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B9" w:rsidRDefault="00206AB9" w:rsidP="00696B90"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</w:t>
      </w:r>
    </w:p>
    <w:p w:rsidR="00206AB9" w:rsidRPr="00696B90" w:rsidRDefault="00206AB9" w:rsidP="00206AB9">
      <w:pPr>
        <w:keepNext/>
        <w:keepLines/>
        <w:widowControl w:val="0"/>
        <w:spacing w:after="221" w:line="310" w:lineRule="exact"/>
        <w:ind w:right="10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6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206AB9" w:rsidRPr="00696B90" w:rsidRDefault="00206AB9" w:rsidP="00206AB9">
      <w:pPr>
        <w:keepNext/>
        <w:keepLines/>
        <w:widowControl w:val="0"/>
        <w:spacing w:after="221" w:line="310" w:lineRule="exact"/>
        <w:ind w:right="10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  <w:t xml:space="preserve"> </w:t>
      </w:r>
      <w:r w:rsidRPr="00696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206AB9" w:rsidRPr="00206AB9" w:rsidRDefault="00206AB9" w:rsidP="00206AB9">
      <w:pPr>
        <w:widowControl w:val="0"/>
        <w:spacing w:after="176" w:line="312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bookmarkStart w:id="1" w:name="bookmark4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ния, Рабочая программа составлена на основании программы. Биология 5- 9 классы. Концентрический курс М., « Дрофа», 2013 г. Авторы: Н.И. Сонин, В.Б. Захаров.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  <w:bookmarkEnd w:id="1"/>
    </w:p>
    <w:p w:rsidR="00206AB9" w:rsidRPr="00206AB9" w:rsidRDefault="00206AB9" w:rsidP="00206AB9">
      <w:pPr>
        <w:keepNext/>
        <w:keepLines/>
        <w:widowControl w:val="0"/>
        <w:spacing w:after="0" w:line="317" w:lineRule="exact"/>
        <w:ind w:left="20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2" w:name="bookmark5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Пояснительная записка</w:t>
      </w:r>
      <w:bookmarkEnd w:id="2"/>
    </w:p>
    <w:p w:rsidR="00206AB9" w:rsidRPr="00206AB9" w:rsidRDefault="00206AB9" w:rsidP="00206AB9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Цели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метапредметном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206AB9" w:rsidRPr="00206AB9" w:rsidRDefault="00206AB9" w:rsidP="00206AB9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-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социоморальная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интеллектуальная взрослость.</w:t>
      </w:r>
    </w:p>
    <w:p w:rsidR="00206AB9" w:rsidRPr="00206AB9" w:rsidRDefault="00206AB9" w:rsidP="00206AB9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206AB9" w:rsidRPr="00206AB9" w:rsidRDefault="00206AB9" w:rsidP="00206AB9">
      <w:pPr>
        <w:widowControl w:val="0"/>
        <w:spacing w:after="0" w:line="317" w:lineRule="exact"/>
        <w:ind w:left="20" w:right="522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учётом вышеназванных подходов глобальными целями биологического образования являются: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3"/>
        </w:tabs>
        <w:spacing w:after="0" w:line="317" w:lineRule="exact"/>
        <w:ind w:left="720" w:right="40" w:hanging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социализация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3"/>
        </w:tabs>
        <w:spacing w:after="0" w:line="322" w:lineRule="exact"/>
        <w:ind w:left="720" w:right="40" w:hanging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приобщение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3"/>
        </w:tabs>
        <w:spacing w:after="0" w:line="322" w:lineRule="exact"/>
        <w:ind w:left="3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Помимо этого, биологическое образование призвано обеспечить: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3"/>
        </w:tabs>
        <w:spacing w:after="0" w:line="322" w:lineRule="exact"/>
        <w:ind w:left="720" w:right="40" w:hanging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ориентацию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17" w:lineRule="exact"/>
        <w:ind w:left="780" w:right="2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 xml:space="preserve">развитие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230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овладение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180" w:line="317" w:lineRule="exact"/>
        <w:ind w:left="780" w:right="2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формирование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обучающихся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206AB9" w:rsidRPr="00206AB9" w:rsidRDefault="00206AB9" w:rsidP="00206AB9">
      <w:pPr>
        <w:keepNext/>
        <w:keepLines/>
        <w:widowControl w:val="0"/>
        <w:spacing w:after="0" w:line="317" w:lineRule="exact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3" w:name="bookmark6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Общая характеристика курса биологии</w:t>
      </w:r>
      <w:bookmarkEnd w:id="3"/>
    </w:p>
    <w:p w:rsidR="00206AB9" w:rsidRPr="00206AB9" w:rsidRDefault="00206AB9" w:rsidP="00206AB9">
      <w:pPr>
        <w:widowControl w:val="0"/>
        <w:spacing w:after="0" w:line="317" w:lineRule="exact"/>
        <w:ind w:right="20" w:firstLine="7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206AB9" w:rsidRPr="00206AB9" w:rsidRDefault="00206AB9" w:rsidP="00206AB9">
      <w:pPr>
        <w:widowControl w:val="0"/>
        <w:spacing w:after="0" w:line="317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Биология как учебная дисциплина предметной области «Естественнонаучные предметы» обеспечивает: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17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системы биологических знаний как компонента целостности научной карты мира;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овладение научным подходом к решению различных задач;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овладение умением сопоставлять экспериментальные и теоретические знания с объективными реалиями жизни;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17" w:lineRule="exact"/>
        <w:ind w:left="780" w:right="2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межпредметного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анализа учебных задач.</w:t>
      </w:r>
    </w:p>
    <w:p w:rsidR="00206AB9" w:rsidRPr="00206AB9" w:rsidRDefault="00206AB9" w:rsidP="00206AB9">
      <w:pPr>
        <w:widowControl w:val="0"/>
        <w:spacing w:after="0" w:line="317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Предлагаемая программа по биологии включает в себя следующие содержательные линии: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многообразие и эволюция органического мира;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биологическая природа и социальная сущность человека;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структурно-уровневая организация живой природы;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ценностное и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экокультурное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отношение к природе;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31" w:lineRule="exact"/>
        <w:ind w:left="780" w:hanging="4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практико-ориентированная сущность биологических знаний.</w:t>
      </w:r>
    </w:p>
    <w:p w:rsidR="00206AB9" w:rsidRPr="00206AB9" w:rsidRDefault="00206AB9" w:rsidP="00206AB9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Место курса биологии в базисном учебном плане</w:t>
      </w:r>
    </w:p>
    <w:p w:rsidR="00206AB9" w:rsidRPr="00206AB9" w:rsidRDefault="00206AB9" w:rsidP="00206AB9">
      <w:pPr>
        <w:widowControl w:val="0"/>
        <w:spacing w:after="0" w:line="317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Программа разработана в соответствии с базисным учебным планом для ступени основного общего образования. Биология в основной школе изучается с 5 по 9 классы.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35 (1ч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неделю) в 6 классе.</w:t>
      </w:r>
    </w:p>
    <w:p w:rsidR="00206AB9" w:rsidRPr="00206AB9" w:rsidRDefault="00206AB9" w:rsidP="00206AB9">
      <w:pPr>
        <w:widowControl w:val="0"/>
        <w:spacing w:after="0" w:line="317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соответствии с базисным учебным (общеобразовательным) планом курсу биологии на ступени основного общего образования предшествует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курс «Окружающий мир». По отношению к курсу биологии он является пропедевтическим.</w:t>
      </w:r>
    </w:p>
    <w:p w:rsidR="00206AB9" w:rsidRPr="00206AB9" w:rsidRDefault="00206AB9" w:rsidP="00206AB9">
      <w:pPr>
        <w:widowControl w:val="0"/>
        <w:spacing w:after="184" w:line="317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206AB9" w:rsidRPr="00206AB9" w:rsidRDefault="00206AB9" w:rsidP="00206AB9">
      <w:pPr>
        <w:widowControl w:val="0"/>
        <w:spacing w:after="0" w:line="312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Результаты освоения курса биологии</w:t>
      </w:r>
    </w:p>
    <w:p w:rsidR="00206AB9" w:rsidRPr="00206AB9" w:rsidRDefault="00206AB9" w:rsidP="00206AB9">
      <w:pPr>
        <w:widowControl w:val="0"/>
        <w:spacing w:after="0" w:line="312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метапредметные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предметные результаты освоения предмета.</w:t>
      </w:r>
    </w:p>
    <w:p w:rsidR="00206AB9" w:rsidRPr="00206AB9" w:rsidRDefault="00206AB9" w:rsidP="00206AB9">
      <w:pPr>
        <w:widowControl w:val="0"/>
        <w:spacing w:after="0" w:line="31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Изучение биологии в основной школе даёт возможность достичь следующих </w:t>
      </w: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личностных результатов: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17" w:lineRule="exact"/>
        <w:ind w:left="720" w:right="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системного национального российского общества; воспитание чувства ответственности и долга перед Родиной;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17" w:lineRule="exact"/>
        <w:ind w:left="720" w:right="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способности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здоровьесберегающих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технологий;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6" w:lineRule="exact"/>
        <w:ind w:left="720" w:right="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сформированность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6" w:lineRule="exac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6" w:lineRule="exact"/>
        <w:ind w:left="720" w:right="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школьной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развитие сознания и компетентности в решении моральных проблем на основе личностного выбора;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формирование нравственных чувств и нравственного по ведения, осознанного и ответственного от ношения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собственным по ступкам;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формирование понимания ценности здорового и безопасного образа жизни; усвоение правил индивидуально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го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коллективного безопасного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,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необходимости ответственного, бережного отношения к окружающей среде;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18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06AB9" w:rsidRPr="00206AB9" w:rsidRDefault="00206AB9" w:rsidP="00206AB9">
      <w:pPr>
        <w:widowControl w:val="0"/>
        <w:spacing w:after="0" w:line="322" w:lineRule="exact"/>
        <w:ind w:left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spellStart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Метапредметными</w:t>
      </w:r>
      <w:proofErr w:type="spellEnd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результатами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 идеи;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298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spacing w:after="0" w:line="322" w:lineRule="exac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18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и развитие компетентности в области использования, информационно - коммуникационных технологий (ИКТ - компетенции).</w:t>
      </w:r>
    </w:p>
    <w:p w:rsidR="00206AB9" w:rsidRPr="00206AB9" w:rsidRDefault="00206AB9" w:rsidP="00206AB9">
      <w:pPr>
        <w:widowControl w:val="0"/>
        <w:spacing w:after="0" w:line="322" w:lineRule="exact"/>
        <w:ind w:left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 xml:space="preserve">Предметными результатами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освоения биологии в основной школе являются: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экосистемной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357"/>
        </w:tabs>
        <w:spacing w:after="0" w:line="322" w:lineRule="exact"/>
        <w:ind w:left="36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формирование основ экологической грамотности: способности оценивать по следствия деятельности чело века в природе, влияние факторов риска на здоровье человека; умение выбирать целевые и смысловые установки в своих действиях и поступках по отношению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</w:t>
      </w:r>
      <w:proofErr w:type="gramEnd"/>
    </w:p>
    <w:p w:rsidR="00206AB9" w:rsidRPr="00206AB9" w:rsidRDefault="00206AB9" w:rsidP="00206AB9">
      <w:pPr>
        <w:widowControl w:val="0"/>
        <w:spacing w:after="0" w:line="322" w:lineRule="exact"/>
        <w:ind w:left="72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20"/>
        </w:tabs>
        <w:spacing w:after="184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Универсальные учебные действия: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Личностными результатами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изучения предмета «Биология» являются следующие умения: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 классы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науки. Постепенно выстраивать собственное целостное мировоззрение. Осознавать потребность и готовность к самообразованию, в том числе и в рамках самостоятельной деятельности вне школы. Оценивать жизненные ситуации с точки зрения безопасного образа жизни и сохранения здоровья. Оценивать экологический риск взаимоотношений человека и природы.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Регулятивные УУД: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5-6-й классы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Самостоятельно обнаруживать и формулировать учебную проблему, определять цель учебной деятельности, выбирать тему проекта. Выдвигать версии решения проблемы, осознавать конечный результат, выбирать из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предложенных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искать самостоятельно средства достижения цели.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диалоге с учителем совершенствовать самостоятельно выработанные критерии оценки.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Познавательные УУД:</w:t>
      </w:r>
    </w:p>
    <w:p w:rsidR="00206AB9" w:rsidRPr="00206AB9" w:rsidRDefault="00206AB9" w:rsidP="00206AB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5-6-й классы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Строить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логическое рассуждение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включающее установление причинно-следственных связей.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Создавать схематические модели с выделением существенных характеристик объекта.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Вычитывать все уровни текстовой информации.</w:t>
      </w:r>
    </w:p>
    <w:p w:rsidR="00206AB9" w:rsidRPr="00206AB9" w:rsidRDefault="00206AB9" w:rsidP="00206AB9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06AB9" w:rsidRPr="00206AB9" w:rsidRDefault="00206AB9" w:rsidP="00206AB9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Коммуникативные УУД:</w:t>
      </w:r>
    </w:p>
    <w:p w:rsidR="00206AB9" w:rsidRPr="00206AB9" w:rsidRDefault="00206AB9" w:rsidP="00206AB9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5-6-й классы</w:t>
      </w:r>
    </w:p>
    <w:p w:rsidR="00206AB9" w:rsidRPr="00206AB9" w:rsidRDefault="00206AB9" w:rsidP="00206AB9">
      <w:pPr>
        <w:widowControl w:val="0"/>
        <w:spacing w:after="0" w:line="317" w:lineRule="exact"/>
        <w:ind w:right="3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06AB9" w:rsidRPr="00206AB9" w:rsidRDefault="00206AB9" w:rsidP="00206AB9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7-9-й классы</w:t>
      </w:r>
    </w:p>
    <w:p w:rsidR="00206AB9" w:rsidRPr="00206AB9" w:rsidRDefault="00206AB9" w:rsidP="00206AB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Отстаивая свою точку зрения, приводить аргументы, подтверждая их фактами.</w:t>
      </w:r>
    </w:p>
    <w:p w:rsidR="00206AB9" w:rsidRPr="00206AB9" w:rsidRDefault="00206AB9" w:rsidP="00206AB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206AB9" w:rsidRPr="00206AB9" w:rsidRDefault="00206AB9" w:rsidP="00206AB9">
      <w:pPr>
        <w:widowControl w:val="0"/>
        <w:spacing w:after="0" w:line="317" w:lineRule="exact"/>
        <w:ind w:left="20" w:right="130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Учиться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критично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206AB9" w:rsidRPr="00206AB9" w:rsidRDefault="00206AB9" w:rsidP="00206AB9">
      <w:pPr>
        <w:widowControl w:val="0"/>
        <w:spacing w:after="0" w:line="317" w:lineRule="exact"/>
        <w:ind w:left="20" w:right="48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Понимая позицию другого, различать в его речи: мнение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( 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точку зрения ), доказательство (аргументы), факты; гипотезы, аксиомы, теории.</w:t>
      </w:r>
    </w:p>
    <w:p w:rsidR="00206AB9" w:rsidRPr="00206AB9" w:rsidRDefault="00206AB9" w:rsidP="00206AB9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Уметь взглянуть на ситуацию с иной позиции и договариваться с людьми иных позиций.</w:t>
      </w:r>
    </w:p>
    <w:p w:rsidR="00206AB9" w:rsidRPr="00206AB9" w:rsidRDefault="00206AB9" w:rsidP="00206AB9">
      <w:pPr>
        <w:widowControl w:val="0"/>
        <w:spacing w:after="180" w:line="317" w:lineRule="exact"/>
        <w:ind w:left="20" w:right="48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Средством формирования коммуникативных УУД служат технология проблемного диалога (побуждающий и подводящий диалог) и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организация работы в малых группах, а также использование на уроках элементов технологии продуктивного чтения.</w:t>
      </w:r>
    </w:p>
    <w:p w:rsidR="00206AB9" w:rsidRDefault="00206AB9" w:rsidP="00206AB9">
      <w:pPr>
        <w:keepNext/>
        <w:keepLines/>
        <w:widowControl w:val="0"/>
        <w:spacing w:after="0" w:line="317" w:lineRule="exact"/>
        <w:ind w:left="20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4" w:name="bookmark7"/>
    </w:p>
    <w:p w:rsidR="00206AB9" w:rsidRPr="00206AB9" w:rsidRDefault="00206AB9" w:rsidP="00206AB9">
      <w:pPr>
        <w:keepNext/>
        <w:keepLines/>
        <w:widowControl w:val="0"/>
        <w:spacing w:after="0" w:line="317" w:lineRule="exact"/>
        <w:ind w:left="20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Планируемые результаты изучения курса биологии</w:t>
      </w:r>
      <w:bookmarkEnd w:id="4"/>
    </w:p>
    <w:p w:rsidR="00206AB9" w:rsidRPr="00206AB9" w:rsidRDefault="00206AB9" w:rsidP="00206AB9">
      <w:pPr>
        <w:widowControl w:val="0"/>
        <w:spacing w:after="0" w:line="317" w:lineRule="exact"/>
        <w:ind w:left="20" w:right="102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Система планируемых результатов: личностных, </w:t>
      </w:r>
      <w:proofErr w:type="spell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метапредметных</w:t>
      </w:r>
      <w:proofErr w:type="spell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206AB9" w:rsidRPr="00206AB9" w:rsidRDefault="00206AB9" w:rsidP="00206AB9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структуре планируемых результатов выделяются: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познавательных потребностей и </w:t>
      </w:r>
      <w:proofErr w:type="gramStart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способностей</w:t>
      </w:r>
      <w:proofErr w:type="gramEnd"/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обучающихся средствами предметов;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18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планируемые результаты освоения учебных и междисциплинарных программ, включающих примерные учебно-познавательные и учебно-практические задачи в блоках «Выпускник научится» и «Выпускник получит возможность научиться», приводятся к каждому разделу учебной программы.</w:t>
      </w:r>
    </w:p>
    <w:p w:rsidR="00206AB9" w:rsidRPr="00206AB9" w:rsidRDefault="00206AB9" w:rsidP="00206AB9">
      <w:pPr>
        <w:keepNext/>
        <w:keepLines/>
        <w:widowControl w:val="0"/>
        <w:spacing w:after="0" w:line="322" w:lineRule="exact"/>
        <w:ind w:left="20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5" w:name="bookmark8"/>
      <w:r w:rsidRPr="00206AB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Раздел 1. Живые организмы </w:t>
      </w: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(5-7 классы)</w:t>
      </w:r>
      <w:bookmarkEnd w:id="5"/>
    </w:p>
    <w:p w:rsidR="00206AB9" w:rsidRPr="00206AB9" w:rsidRDefault="00206AB9" w:rsidP="00206AB9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Выпускник научится: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17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206AB9" w:rsidRPr="00206AB9" w:rsidRDefault="00206AB9" w:rsidP="00206AB9">
      <w:pPr>
        <w:widowControl w:val="0"/>
        <w:spacing w:after="0" w:line="317" w:lineRule="exac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Выпускник получит возможность научиться: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45" w:line="230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соблюдать правила работы в кабинете биологии, с биологически ми приборами и инструментами;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22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22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выделять эстетические достоинства объектов живой природы;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осознанно соблюдать основные принципы и правила отношения к живой природе;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206AB9" w:rsidRP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206AB9" w:rsidRDefault="00206AB9" w:rsidP="00206AB9">
      <w:pPr>
        <w:widowControl w:val="0"/>
        <w:numPr>
          <w:ilvl w:val="0"/>
          <w:numId w:val="1"/>
        </w:numPr>
        <w:tabs>
          <w:tab w:val="left" w:pos="739"/>
        </w:tabs>
        <w:spacing w:after="184" w:line="326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06A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выбирать целевые и смысловые установки в своих действиях и поступках по отношению к живой природе.</w:t>
      </w: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Pr="00206AB9" w:rsidRDefault="00601DD1" w:rsidP="00601DD1">
      <w:pPr>
        <w:widowControl w:val="0"/>
        <w:tabs>
          <w:tab w:val="left" w:pos="739"/>
        </w:tabs>
        <w:spacing w:after="184" w:line="326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601DD1" w:rsidRDefault="00601DD1" w:rsidP="00601DD1">
      <w:pPr>
        <w:keepNext/>
        <w:keepLines/>
        <w:widowControl w:val="0"/>
        <w:spacing w:after="0" w:line="586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</w:pPr>
      <w:bookmarkStart w:id="6" w:name="bookmark16"/>
    </w:p>
    <w:p w:rsidR="00601DD1" w:rsidRDefault="00601DD1" w:rsidP="00601DD1">
      <w:pPr>
        <w:keepNext/>
        <w:keepLines/>
        <w:widowControl w:val="0"/>
        <w:spacing w:after="0" w:line="586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</w:pPr>
    </w:p>
    <w:p w:rsidR="00601DD1" w:rsidRDefault="00601DD1" w:rsidP="00601DD1">
      <w:pPr>
        <w:keepNext/>
        <w:keepLines/>
        <w:widowControl w:val="0"/>
        <w:spacing w:after="0" w:line="586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  <w:lang w:eastAsia="ru-RU"/>
        </w:rPr>
      </w:pPr>
    </w:p>
    <w:p w:rsidR="00601DD1" w:rsidRPr="00601DD1" w:rsidRDefault="00601DD1" w:rsidP="00601DD1">
      <w:pPr>
        <w:keepNext/>
        <w:keepLines/>
        <w:widowControl w:val="0"/>
        <w:spacing w:after="0" w:line="586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1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по предмету Биология 6 класс Содержание учебного курса (тематическое планирование) по Биологии 6 класс</w:t>
      </w:r>
      <w:bookmarkEnd w:id="6"/>
    </w:p>
    <w:p w:rsidR="00601DD1" w:rsidRPr="00601DD1" w:rsidRDefault="00601DD1" w:rsidP="00601DD1">
      <w:pPr>
        <w:widowControl w:val="0"/>
        <w:spacing w:after="246" w:line="270" w:lineRule="exact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7" w:name="bookmark17"/>
      <w:bookmarkStart w:id="8" w:name="bookmark18"/>
      <w:bookmarkStart w:id="9" w:name="bookmark19"/>
      <w:r w:rsidRPr="00601D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Учебник: </w:t>
      </w:r>
      <w:r w:rsidRPr="00601D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Н.И. </w:t>
      </w:r>
      <w:proofErr w:type="gramStart"/>
      <w:r w:rsidRPr="00601D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Сонин</w:t>
      </w:r>
      <w:proofErr w:type="gramEnd"/>
      <w:r w:rsidRPr="00601D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В.И. Сонина «Биология. Живой организм. 6 класс», Дрофа, 2013 г.</w:t>
      </w:r>
      <w:bookmarkEnd w:id="7"/>
      <w:bookmarkEnd w:id="8"/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0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485"/>
          <w:jc w:val="center"/>
        </w:trPr>
        <w:tc>
          <w:tcPr>
            <w:tcW w:w="1508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Раздел 1. Строение и свойства живых организмов</w:t>
            </w:r>
          </w:p>
        </w:tc>
      </w:tr>
      <w:tr w:rsidR="00601DD1" w:rsidRPr="00601DD1" w:rsidTr="00601DD1">
        <w:trPr>
          <w:trHeight w:hRule="exact" w:val="483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Основные свойства живых организмов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 час)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Многообразие живых 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свойства живых организмов.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логическое рассуждение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включающее установление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следственных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 собственное мнение и позицию, аргументировать и координировать её с позициями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объектов изучения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естественных наук и многообразия биологических наук, а также процессов, явлений и объектов, изучением которых они занимаются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схемы обмена веществ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учебника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диктант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18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партнёров в сотрудничестве при выработке общего решения в совместной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543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Строение растительной и животной клеток. Клетка - живая система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(3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Содержание химических элементов в клетке.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Клетка - элементарная единица живого.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Строение и функции органоидов клетки. Строение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растительной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ответственного отношения к обучению.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 Осмысление важности изучения клетки, осознание единства живой природы на основе сходства клеток растений и животных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Умение организовать выполнение заданий учителя согласно установленным правилам работы в </w:t>
            </w:r>
            <w:proofErr w:type="spellStart"/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каб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инете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Умение строить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логическое рассуждение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включающее установление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следственных</w:t>
            </w:r>
            <w:proofErr w:type="spell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и умение работы с микроскопом.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Отличие объектов живой и неживой природы.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Клетка -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элементарная единица живого.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и функции ядра. Хромосомы. Различия в строении растительных и животных клеток.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Сравнение химического состава тел живой и неживой природы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 (текстом и иллюстрациями)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таблицами и микропрепаратами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Составление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сравнителной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таблицы </w:t>
            </w:r>
            <w:proofErr w:type="spellStart"/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таблицы</w:t>
            </w:r>
            <w:proofErr w:type="spellEnd"/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Отчёт по лабораторной работе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226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животной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клеток.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клеток живых организмов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503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Ткани растений и 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 час)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8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Ткань. Клеточные элементы и межклеточное вещество.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тканей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растений, их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многообразие,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тканей животных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потребность и готовность к самообразованию. 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Анализировать, сравнивать, классифицировать и обобщать факты и явления.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Выявлять причины и следствия простых явлений.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Понятие «ткань». Типы тканей растений, их многообразие и значение.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тканей животных, их многообразие и значение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Сравнение различных типов тканей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Составление таблицы с использованием рисунков и текста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уебника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Подготовка сообщения с использованием дополнительного материала.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296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организмов, их строение и функции.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Ткани живых организмов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433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Органы и системы органов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(9 часов)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Орган. Органы цветкового растения.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и значение корня. Виды корней. Корневые системы. Видоизменения корней.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и значение побега.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свои интересы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Находить и изучать в учебниках по разным предметам материал, имеющий отношение к своим интересам.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 главное в тексте, структурировать учебный материал,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Понятие «орган». Органы цветкового растения: корень, стебель, лист, цветок. Основные системы органов животного организма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схем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гербарием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сравнительных таблиц с использованием текста учебника.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7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720"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 практические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 (вставить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пропущенные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диктант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527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Почка - зачаточный побег. Листовые и цветочные почки.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Стебель как осевой орган побега.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Лист. Строение и функции.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Цветок, его значение и строение. Соцветия.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Плоды. Значение и разнообразие.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семян.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Системы органов животных.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290"/>
              </w:tabs>
              <w:spacing w:before="240" w:after="18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Корень и корневые системы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4"/>
              </w:tabs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Распознавание органов растений и 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44"/>
              </w:tabs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почек растений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6"/>
              </w:tabs>
              <w:spacing w:before="180"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семян двудольного и однодольного растений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490"/>
          <w:jc w:val="center"/>
        </w:trPr>
        <w:tc>
          <w:tcPr>
            <w:tcW w:w="1508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Раздел 2. Жизнедеятельность организмов</w:t>
            </w:r>
          </w:p>
        </w:tc>
      </w:tr>
      <w:tr w:rsidR="00601DD1" w:rsidRPr="00601DD1" w:rsidTr="00601DD1">
        <w:trPr>
          <w:trHeight w:hRule="exact" w:val="152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Питание и пищеварение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Сущность понятия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Сущность понятия «питание».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питания растений - почвенное и воздушное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рисунками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учебника.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Подготовка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 со свободным ответом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09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«питание».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питания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растительного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питания животных.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Умение строить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логическое рассуждение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включающее установление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следственных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анализировать, сравнивать, классифицировать и обобщать факты и явления.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Выявлять причины и следствия простых явлений.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(фотосинтез) питание.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Особенности питания животных. Травоядные, хищники,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трупоеды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паразиты.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Пищеварение и его значение.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сообщений.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схемы типов питания животных.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648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 со сверстниками, адекватно использовать речь для планирования и регуляции своей деятельности.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85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Дыхание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Осознавать потребность и готовность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proofErr w:type="gram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дыхания. Роль кислорода в процессе окисления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сравнительной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диктант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69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 час)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дыхания. Роль кислорода в процессе расщепления органических веществ и освобождения энергии.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83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дыхания. Клеточное дыхание.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Дыхание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Дыхание животных.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амообразованию.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 главное в тексте, структурировать учебный материал, грамотно формулировать вопросы, представлять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органических веществ и освобождения энергии.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Дыхание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Дыхание животных. Органы дыхания животных организмов.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таблицы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 (составление плана)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24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 со сверстниками, адекватно использовать речь для планирования и регуляции своей деятельности ы 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24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Передвижение веществ в организме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Перенос веществ в организме, его значение. Передвижение веществ в растении.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переноса веществ в организмах животных.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 главное в тексте, структурировать учебный материал, грамотно формулировать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Перенос веществ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его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Передвижение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веществ в растении.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строения органов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обеспечивающих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процесс переноса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веществ.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 и тетрадью на печатной основе.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7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720"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Передвижение воды и минеральных веществ по стеблю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Вопросы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свободным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ответом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24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 представлять результаты работы 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главное в тексте,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учебный материал,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 со сверстниками, адекватно использовать речь для планирования и регуляции своей деятельности.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24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Выделение. Обмен веществ и энергии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83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Роль выделения в процессе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жизнедеятельности организмов, продукты выделения у растений и животных.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у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у животных.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Обмен веществ.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потребность и готовность к самообразованию.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 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главное в тексте,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учебный материал,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Роль выделения в процессе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жизнедеятельности организмов, продукты выделения у растений. Выделение у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у животных. Продукты выделения у животных. Основные выделительные системы.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Обмен веществ и энергии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иллюстрациями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учебника.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186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 сверстниками, задавать вопросы, необходимые для организации собственной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539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Опорные системы (1час)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опорных систем в жизни 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Опорные системы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Опорные системы животных.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потребность и готовность к самообразованию.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 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главное в тексте,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учебный материал,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классу.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Работа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коллекцией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раковин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моллюсков,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насекомых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ракообразных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20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0"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Разнообразие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351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опорных систем животных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365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Движение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Движение как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важнейшая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двигательной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активности.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Механизмы,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осознанного и доброжелательного отношения к мнению другого человека.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Анализировать, сравнивать, классифицировать и обобщать факты и явления.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Выявлять причины и следствия простых явлений.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Движение как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важнейшая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двигательной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активности.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Механизмы, обеспечивающие движение живых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 рисунками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фотографиями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альбома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иллюстрациями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297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обеспечивающие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движение живых 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Двигательные реакции растений.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 со сверстниками, адекватно использовать речь для планирования и регуляции своей деятельности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601DD1" w:rsidRPr="00601DD1" w:rsidSect="00601DD1">
          <w:pgSz w:w="16838" w:h="11906" w:orient="landscape"/>
          <w:pgMar w:top="851" w:right="796" w:bottom="1459" w:left="79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854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Регуляция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процессов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жизнедеятельности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часа.)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Жизнедеятельность организма и её связь с окружающей средой.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Регуляция процессов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Раздражимость. Нервная система, особенности строения.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Рефлекс. Инстинкт.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Эндокринная система. Её роль в процессе регуляции жизнедеятельности организма.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Ростовые вещества растений.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об особенностях регуляции животных.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роли нервной и эндокринной систем в процессах регуляции организма животного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определять цель работы, планировать её выполнение, представлять результаты работы 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 учебный материал. Умение сравнивать и делать выводы на основании сравнений.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отвечать на вопросы, формулировать вопросы для одноклассников, работать в группах.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259"/>
              </w:tabs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Регуляция процессов жизнедеятельности у растений. - Ростовые вещества 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259"/>
              </w:tabs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Раздражимость. Нервная система, особенности строения. Рефлекс, инстинкт.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264"/>
              </w:tabs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Эндокринная система. Её роль в регуляции процессов жизнедеятельности. Железы внутренней секреции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плана исследования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Наблюдение за поведением домашних 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Письменный отчет о наблюдении.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6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120" w:after="0" w:line="230" w:lineRule="exact"/>
              <w:ind w:right="16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65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16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Размножение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размножения.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Бесполое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Бесполое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Половое размножение животных. Половое размножение растений.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роли размножения организмов для жизни на Земле Осознание необходимости бережного отношения к природе.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 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Развитие навыков самооценки и самоанализа. Строить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логическое рассуждение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включающее установление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следственных</w:t>
            </w:r>
            <w:proofErr w:type="spell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размножения. Виды размножения.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Бесполое размножение растений. Споры. Вегетативные органы растений. Корень, побег: стебель, лист, почки.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Вегетативное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Бесполое размножение у животных и его значение. Деление простейших. Почкование гидры.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 растений семенами. Цветок как орган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7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720"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Вегетативное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комнатных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529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 учебный материал, грамотно формулировать вопросы. Умение сравнивать и делать выводы на основании сравнений.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отвечать на вопросы, формулировать вопросы для одноклассников, работать в группах.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полового размножения; соцветия. Половые клетки. Опыление, двойное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оплодотворение. Образование плодов и семян.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полового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животных. Органы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размножения.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Половые клетки.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Оплодотворение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1954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Рост и развитие 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Рост и развитие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Индивидуальное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 потребность и готовность к самообразованию.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Формирование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осознанного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доброжелательного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решения проблемы. Работая по плану, сверять свои действия с целью и, при необходимости, исправлять ошибки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Рост и развитие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Индивидуальное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Распространение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плодов и семян.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Состояние покоя, его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Проводят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налюдение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 ростом и развитием организма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Отчёт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лабораторной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724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развитие. Распространение плодов и семян.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развития животных. Прямое и непрямое развитие.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отношения к мнению другого человека.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Оценивание результатов своей деятельности на уроке.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 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выделять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главное в тексте,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учебный материал,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вопросы,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классу.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Строить логическое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рассуждение,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включающее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в жизни растений. Условия прорастания семян. Питание и рост проростков.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развития животных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 Развитие зародыша (на примере ланцетника). Постэмбриональное развитие животных. Прямое и непрямое развитие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опытов, доказывающих необходимость тепла, воды и воздуха для прорастания семян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7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7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Прямое и непрямое развитие насекомых (на коллекционном материале)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640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установление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следственных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связей.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отвечать на вопросы, обсуждать вопросы со сверстниками.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85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83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Организм как единое целое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взаимосвязи между работой органов и систем органов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Жизнедеятельность организма и её связь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учебника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55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(2 часа)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Взаимосвязь клеток, тканей и органов в организмах.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Живые организмы и окружающая среда.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организма. Умение применять полученные знания на практике.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</w:t>
            </w:r>
            <w:proofErr w:type="gram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чителя согласно установленным правилам работы в кабинете.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самооценки и самоанализа.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структурировать учебный материал. Умение сравнивать и делать выводы на основании сравнений.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работать в составе творческих групп.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окружающей средой.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Регуляция процессов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Задания в рабочей тетради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485"/>
          <w:jc w:val="center"/>
        </w:trPr>
        <w:tc>
          <w:tcPr>
            <w:tcW w:w="1508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Организм и среда</w:t>
            </w:r>
          </w:p>
        </w:tc>
      </w:tr>
      <w:tr w:rsidR="00601DD1" w:rsidRPr="00601DD1" w:rsidTr="00601DD1">
        <w:trPr>
          <w:trHeight w:hRule="exact" w:val="124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Среда обитания. Факторы среды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 час)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Понимать значимость влияния экологических факторов.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давать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определённые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понятия,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классифицировать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Представлять знания об экологических факторах.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Экологическая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диктант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69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Влияние факторов неживой природы на живые организмы. Взаимосвязи живых организмов.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их, работать 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различными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источниками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информации,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готовить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презентации.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организовывать выполнение заданий учителя, представлять результаты работ, развивать навыки оценки результатов работы.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работать в составе творческих групп, слушать одноклассников, овладевать навыками поступления перед аудиторией.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игра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696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Природные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4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сообщества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 час)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4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Природное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сообщество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экосистема.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Структура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природного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сообщества.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Связи в природном сообществе.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Цепи питания.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 многообразии природных сообществ как следствия разнообразия природных условий на поверхности планеты.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важности пищевых связей для осуществления круговорота веществ.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организовать выполнение заданий учителя согласно установленным правилам работы в кабинете,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оценки и самоанализа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давать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определения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понятиям.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Развитие элементарных навыков устанавливания </w:t>
            </w: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следственных</w:t>
            </w:r>
            <w:proofErr w:type="spellEnd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связей. Умение сравнивать и делать выводы на основании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Различение естественных и искусственных сообществ.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значения пищевых связей в сообществах для осуществления круговорота веществ.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составлять элементарные пищевые цепи.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простейших цепей питания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Прогнозирование последствий изменений в среде обитания на живые организмы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Экологическая игра «Засели свой биотоп».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91"/>
        <w:gridCol w:w="2722"/>
        <w:gridCol w:w="2347"/>
        <w:gridCol w:w="2539"/>
        <w:gridCol w:w="2227"/>
        <w:gridCol w:w="2102"/>
      </w:tblGrid>
      <w:tr w:rsidR="00601DD1" w:rsidRPr="00601DD1" w:rsidTr="00601DD1">
        <w:trPr>
          <w:trHeight w:hRule="exact" w:val="494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часов, элементы содержания</w:t>
            </w:r>
          </w:p>
        </w:tc>
        <w:tc>
          <w:tcPr>
            <w:tcW w:w="7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601DD1" w:rsidRPr="00601DD1" w:rsidTr="00601DD1">
        <w:trPr>
          <w:trHeight w:hRule="exact" w:val="1104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результаты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601DD1" w:rsidTr="00601DD1">
        <w:trPr>
          <w:trHeight w:hRule="exact" w:val="411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сравнений.</w:t>
            </w:r>
          </w:p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слушать учителя и одноклассников, аргументировать свою точку зрения. Овладение навыками выступлений перед аудиторией.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601DD1" w:rsidTr="00601DD1">
        <w:trPr>
          <w:trHeight w:hRule="exact" w:val="499"/>
          <w:jc w:val="center"/>
        </w:trPr>
        <w:tc>
          <w:tcPr>
            <w:tcW w:w="1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601DD1" w:rsidRDefault="00601DD1" w:rsidP="00601DD1">
            <w:pPr>
              <w:framePr w:w="1508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01D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Резервное время (1 час)</w:t>
            </w:r>
          </w:p>
        </w:tc>
      </w:tr>
    </w:tbl>
    <w:p w:rsidR="00601DD1" w:rsidRPr="00601DD1" w:rsidRDefault="00601DD1" w:rsidP="00601DD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Pr="00555672" w:rsidRDefault="00555672" w:rsidP="00206AB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555672" w:rsidRDefault="00555672" w:rsidP="00555672">
      <w:pPr>
        <w:rPr>
          <w:rFonts w:ascii="Times New Roman" w:hAnsi="Times New Roman" w:cs="Times New Roman"/>
        </w:rPr>
      </w:pPr>
    </w:p>
    <w:p w:rsidR="000B5609" w:rsidRPr="000B5609" w:rsidRDefault="000B5609" w:rsidP="000B5609">
      <w:pPr>
        <w:keepNext/>
        <w:keepLines/>
        <w:widowControl w:val="0"/>
        <w:spacing w:after="246" w:line="270" w:lineRule="exact"/>
        <w:ind w:right="10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10" w:name="bookmark20"/>
      <w:r w:rsidRPr="000B56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Календарное (поурочное) планирование курса Биология 6 класс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17"/>
        <w:gridCol w:w="670"/>
        <w:gridCol w:w="709"/>
        <w:gridCol w:w="12"/>
        <w:gridCol w:w="1547"/>
        <w:gridCol w:w="12"/>
        <w:gridCol w:w="2862"/>
        <w:gridCol w:w="6605"/>
        <w:gridCol w:w="12"/>
      </w:tblGrid>
      <w:tr w:rsidR="00601DD1" w:rsidRPr="000B5609" w:rsidTr="0018056D">
        <w:trPr>
          <w:gridAfter w:val="1"/>
          <w:wAfter w:w="12" w:type="dxa"/>
          <w:trHeight w:val="66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1" w:name="bookmark21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  <w:bookmarkEnd w:id="11"/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601DD1" w:rsidRPr="000B5609" w:rsidTr="0018056D">
        <w:trPr>
          <w:gridAfter w:val="1"/>
          <w:wAfter w:w="12" w:type="dxa"/>
          <w:trHeight w:val="97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1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0B5609" w:rsidRPr="000B5609" w:rsidTr="00601DD1">
        <w:trPr>
          <w:gridAfter w:val="1"/>
          <w:wAfter w:w="12" w:type="dxa"/>
          <w:trHeight w:hRule="exact" w:val="403"/>
          <w:jc w:val="center"/>
        </w:trPr>
        <w:tc>
          <w:tcPr>
            <w:tcW w:w="1480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42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0"/>
                <w:sz w:val="23"/>
                <w:szCs w:val="23"/>
                <w:lang w:eastAsia="ru-RU"/>
              </w:rPr>
              <w:t>Раздел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1. Строение и свойства живых организмов (14 ч)</w:t>
            </w:r>
          </w:p>
        </w:tc>
      </w:tr>
      <w:tr w:rsidR="000B5609" w:rsidRPr="000B5609" w:rsidTr="00601DD1">
        <w:trPr>
          <w:gridAfter w:val="1"/>
          <w:wAfter w:w="12" w:type="dxa"/>
          <w:trHeight w:hRule="exact" w:val="408"/>
          <w:jc w:val="center"/>
        </w:trPr>
        <w:tc>
          <w:tcPr>
            <w:tcW w:w="1480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1.1. Основные свойства живых организмов (1ч)</w:t>
            </w:r>
          </w:p>
        </w:tc>
      </w:tr>
      <w:tr w:rsidR="00601DD1" w:rsidRPr="000B5609" w:rsidTr="0018056D">
        <w:trPr>
          <w:trHeight w:hRule="exact" w:val="57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Чем живое отличается от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неживого</w:t>
            </w:r>
            <w:proofErr w:type="gram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8.09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усвоения новых знаний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основные признаки живых организмов. Составляют вопросы по тексту</w:t>
            </w:r>
          </w:p>
        </w:tc>
        <w:tc>
          <w:tcPr>
            <w:tcW w:w="6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называть основные свойства живых организмов, признаки, по которым живые организмы отли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чаются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неживых.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применять приемы работы с 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формацией: поиск и отбор источников необходимой информации, систематизация информации; осуществлять постановку, формулиро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вание проблемы; отвечать на вопросы учителя;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действие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строить сообщения в соответствии с учебной задачей; адекватно использовать речевые средства для дискуссии и аргумен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тации своей позиции;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отвечать на поставленные вопросы; оценивать свой ответ, свою работу, а также работу одноклассников;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постановку учебной задачи на основе соотнесения того, что уже известно учащимся, и того, что ещё не известно.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149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74"/>
        <w:gridCol w:w="1813"/>
        <w:gridCol w:w="14"/>
        <w:gridCol w:w="40"/>
        <w:gridCol w:w="605"/>
        <w:gridCol w:w="10"/>
        <w:gridCol w:w="614"/>
        <w:gridCol w:w="26"/>
        <w:gridCol w:w="28"/>
        <w:gridCol w:w="40"/>
        <w:gridCol w:w="1610"/>
        <w:gridCol w:w="68"/>
        <w:gridCol w:w="2320"/>
        <w:gridCol w:w="34"/>
        <w:gridCol w:w="74"/>
        <w:gridCol w:w="6816"/>
        <w:gridCol w:w="39"/>
        <w:gridCol w:w="68"/>
      </w:tblGrid>
      <w:tr w:rsidR="00601DD1" w:rsidRPr="000B5609" w:rsidTr="00601DD1">
        <w:trPr>
          <w:trHeight w:hRule="exact" w:val="885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780"/>
          <w:jc w:val="center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0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42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42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68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hanging="42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gridAfter w:val="1"/>
          <w:wAfter w:w="68" w:type="dxa"/>
          <w:trHeight w:hRule="exact" w:val="1387"/>
          <w:jc w:val="center"/>
        </w:trPr>
        <w:tc>
          <w:tcPr>
            <w:tcW w:w="675" w:type="dxa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69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92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наук; доброжелательного отношения к мнению другого человека</w:t>
            </w:r>
          </w:p>
        </w:tc>
      </w:tr>
      <w:tr w:rsidR="000B5609" w:rsidRPr="000B5609" w:rsidTr="000B5609">
        <w:trPr>
          <w:gridAfter w:val="2"/>
          <w:wAfter w:w="107" w:type="dxa"/>
          <w:trHeight w:hRule="exact" w:val="408"/>
          <w:jc w:val="center"/>
        </w:trPr>
        <w:tc>
          <w:tcPr>
            <w:tcW w:w="1486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1.2. Строение растительной и животной клеток. Клетка - живая система (3ч)</w:t>
            </w:r>
          </w:p>
        </w:tc>
      </w:tr>
      <w:tr w:rsidR="00601DD1" w:rsidRPr="000B5609" w:rsidTr="00601DD1">
        <w:trPr>
          <w:gridAfter w:val="2"/>
          <w:wAfter w:w="107" w:type="dxa"/>
          <w:trHeight w:hRule="exact" w:val="3322"/>
          <w:jc w:val="center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Строение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растительной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клетки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15.09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усвоения новых знаний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Выделяют осо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бенности строения растительной клетки.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Доказывают, что клетка - элементарная частица живого. Работают по тексту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чебника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составляют опросы по данной теме</w:t>
            </w:r>
          </w:p>
        </w:tc>
        <w:tc>
          <w:tcPr>
            <w:tcW w:w="69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должны уметь распознавать и описывать клеточное строение кожицы лука, мякоти плода, основные части и органоиды клетки растений; называть клеточные структуры растительной клетки и их значение, функции органоидов клетки, отличие растительной клетки от животной: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клеточная оболочка, вакуоль, пластиды,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сравнивать по заданным критериям строение клетки кожицы лука и клетки мякоти листа;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характеризовать понятия: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хлорофилл, хлоропласты, органоиды, эндоплазматическая сеть, аппарат Г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ольджи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, рибосомы, митохондрии, лизосомы, клеточный центр, центриоли, ядро, ядрышко, хромосомы',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применять знания и умения в повседневной жизни для чтения схематических рисунков и таблиц.</w:t>
            </w:r>
            <w:proofErr w:type="gramEnd"/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(УУД):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0"/>
                <w:sz w:val="23"/>
                <w:szCs w:val="23"/>
                <w:lang w:eastAsia="ru-RU"/>
              </w:rPr>
              <w:t>познавательные: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 использовать приемы работы с информацией: поиск и отбор источников необходимой информации, систематизация информации; формулировать проблему; отвечать на вопросы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0"/>
                <w:sz w:val="23"/>
                <w:szCs w:val="23"/>
                <w:lang w:eastAsia="ru-RU"/>
              </w:rPr>
              <w:t xml:space="preserve">коммуникативные: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планировать учебное сотрудничество с учителем и</w:t>
            </w:r>
          </w:p>
        </w:tc>
      </w:tr>
      <w:tr w:rsidR="00601DD1" w:rsidRPr="000B5609" w:rsidTr="00601DD1">
        <w:trPr>
          <w:gridAfter w:val="2"/>
          <w:wAfter w:w="107" w:type="dxa"/>
          <w:trHeight w:hRule="exact" w:val="1954"/>
          <w:jc w:val="center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47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47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животной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47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клетки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22.09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47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47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Распознают и описывают основные части и органоиды клетки животных. Распознают и описывают</w:t>
            </w:r>
          </w:p>
        </w:tc>
        <w:tc>
          <w:tcPr>
            <w:tcW w:w="69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860"/>
        <w:gridCol w:w="510"/>
        <w:gridCol w:w="567"/>
        <w:gridCol w:w="1196"/>
        <w:gridCol w:w="2506"/>
        <w:gridCol w:w="7478"/>
      </w:tblGrid>
      <w:tr w:rsidR="00601DD1" w:rsidRPr="000B5609" w:rsidTr="00601DD1">
        <w:trPr>
          <w:trHeight w:hRule="exact" w:val="167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27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основные части и органоиды клетки животных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сверстниками;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0"/>
                <w:sz w:val="23"/>
                <w:szCs w:val="23"/>
                <w:lang w:eastAsia="ru-RU"/>
              </w:rPr>
              <w:t>регулятивные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осуществление учебных действий - отвечать на поставленные вопросы; оценивать свой ответ, свою работу, а также работу одноклассников; принимать учебную задачу; адекватно воспринимать информацию учителя. Личностные умения: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самоопределение -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проявление любознатель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ности и интереса к изучению природы методами естественных наук</w:t>
            </w:r>
          </w:p>
        </w:tc>
      </w:tr>
      <w:tr w:rsidR="00601DD1" w:rsidRPr="000B5609" w:rsidTr="00601DD1">
        <w:trPr>
          <w:trHeight w:hRule="exact" w:val="43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BF7DBA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F7D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3"/>
                <w:szCs w:val="23"/>
                <w:lang w:eastAsia="ru-RU"/>
              </w:rPr>
              <w:t>Лабораторная работа «Строение клеток живых ор</w:t>
            </w:r>
            <w:r w:rsidRPr="00BF7D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3"/>
                <w:szCs w:val="23"/>
                <w:lang w:eastAsia="ru-RU"/>
              </w:rPr>
              <w:softHyphen/>
              <w:t>ганизмов» (на готовых микропре</w:t>
            </w:r>
            <w:r w:rsidRPr="00BF7D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3"/>
                <w:szCs w:val="23"/>
                <w:lang w:eastAsia="ru-RU"/>
              </w:rPr>
              <w:softHyphen/>
              <w:t>паратах)»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изучаемого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Выполняют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лабораторную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работу.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Составляют план работы, фиксируют результаты, используют простые измерительные приборы, форму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лируют выводы по результатам иссле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дования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знать правила техники безопасности при выполнении лабораторных и практических работ; должны уметь пользоваться лабораторным оборудованием; делать выводы по ре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зультатам работы; объяснять значение биологических знаний в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вседневной жизни; распознавать и описывать клеточное строение кожицы лука, мякоти плода, деление клетки, рост; называть клеточ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ные структуры и значение растительной и животной клеток, отличи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тельные признаки растительной клетки от животной, органоиды клетки, распознавать на таблицах и описывать основные органоиды клетки; сравнивать клетки растений, животных, человека.</w:t>
            </w:r>
          </w:p>
          <w:p w:rsidR="00601DD1" w:rsidRPr="000B5609" w:rsidRDefault="00601DD1" w:rsidP="000B5609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 поиск и отбор ис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точников необходимой информации, систематизировать информа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цию; формулировать проблему;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подводить итог работы, формулировать вывод;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владеть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040"/>
        <w:gridCol w:w="15"/>
        <w:gridCol w:w="598"/>
        <w:gridCol w:w="567"/>
        <w:gridCol w:w="1134"/>
        <w:gridCol w:w="2977"/>
        <w:gridCol w:w="6786"/>
      </w:tblGrid>
      <w:tr w:rsidR="00601DD1" w:rsidRPr="000B5609" w:rsidTr="00601DD1">
        <w:trPr>
          <w:trHeight w:hRule="exact" w:val="735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601DD1" w:rsidRPr="000B5609" w:rsidTr="00601DD1">
        <w:trPr>
          <w:trHeight w:hRule="exact" w:val="930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5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29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тивными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умениями; корректно вести диалог и участвовать в дискус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сии;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составлять план работы с учебником, выполнять задания в соответствии с поставленной целью, планировать алгоритм действий по организации своего рабочего места с установкой на функциональность;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выполнять лабораторную работу;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фор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мулировать учебную задачу на основе соотнесения того, что уже из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вестно учащимся, и того, что ещё не известно.</w:t>
            </w:r>
            <w:proofErr w:type="gramEnd"/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Личностные умения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смыслообразование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понимание значения знаний для человека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1.3.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Ткани растений и животных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(1 ч)</w:t>
            </w:r>
          </w:p>
        </w:tc>
      </w:tr>
      <w:tr w:rsidR="00601DD1" w:rsidRPr="000B5609" w:rsidTr="00601DD1">
        <w:trPr>
          <w:trHeight w:hRule="exact" w:val="388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BF7DBA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F7D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3"/>
                <w:szCs w:val="23"/>
                <w:lang w:eastAsia="ru-RU"/>
              </w:rPr>
              <w:t>Ткани растений и животных. Лабораторная работа «Ткани растений и животных»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6.10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Различают типы тканей. Распознают и описывают строение и функции тканей растений. Устанавливают связь между строением и функциями клеток тканей. Называют основные функции тканей. Описывают и сравнивают строение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различных</w:t>
            </w:r>
            <w:proofErr w:type="gramEnd"/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должны знать существенные признаки строения и жизнедеятельности изучаемых биологических объектов; распознавать и описывать строение и функции тканей растений и животных; давать определение, что такое ткань; называть основные группы тканей человека; устанавливать соответствие между строением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тканей и выполняемыми функциями; характеризовать понятия: эпителиальная, соединительная, мышечная (гладкая и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поперечно-полосатая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), нервная ткани.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применять приемы работы с 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формацией: поиск и отбор источников необходимой информации, систематизация информации; осуществлять постановку и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710"/>
        <w:gridCol w:w="567"/>
        <w:gridCol w:w="992"/>
        <w:gridCol w:w="2835"/>
        <w:gridCol w:w="6928"/>
      </w:tblGrid>
      <w:tr w:rsidR="00601DD1" w:rsidRPr="000B5609" w:rsidTr="00601DD1">
        <w:trPr>
          <w:trHeight w:hRule="exact" w:val="78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601DD1" w:rsidRPr="000B5609" w:rsidTr="00601DD1">
        <w:trPr>
          <w:trHeight w:hRule="exact" w:val="88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37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групп тканей. Осуществляют поиск, отбор и сис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 xml:space="preserve">тематизацию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информа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Осуществ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 xml:space="preserve">ляют поиск, отбор и систематизацию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информ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-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ции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в соответствии с учебной задачей.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рование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проблемы;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планировать учебное сотрудничество с учителем и сверстниками;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принимать учебную задачу; адекватно воспри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составлять план рабо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ты с учебником, выполнять задания в соответствии с поставленной целью, отвечать на поставленные вопросы.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смыслообразование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проявление стремления хорошо учиться,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сориентированность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 качественное получение образования</w:t>
            </w:r>
          </w:p>
        </w:tc>
      </w:tr>
      <w:tr w:rsidR="000B5609" w:rsidRPr="000B5609" w:rsidTr="00601DD1">
        <w:trPr>
          <w:trHeight w:hRule="exact" w:val="408"/>
          <w:jc w:val="center"/>
        </w:trPr>
        <w:tc>
          <w:tcPr>
            <w:tcW w:w="148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Тема 1.4. Органы и системы органов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(9 ч)</w:t>
            </w:r>
          </w:p>
        </w:tc>
      </w:tr>
      <w:tr w:rsidR="00601DD1" w:rsidRPr="000B5609" w:rsidTr="00601DD1">
        <w:trPr>
          <w:trHeight w:hRule="exact" w:val="27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BF7DBA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F7D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3"/>
                <w:szCs w:val="23"/>
                <w:lang w:eastAsia="ru-RU"/>
              </w:rPr>
              <w:t>Органы цветкового растения. Строение корня Лабораторная работа «Корневые системы»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69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усвоения новых 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Устанавливают связь между строениями и функциями органов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В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ыполняют поиск, отбор и система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тизацию информации в соответствии с учебной задачей.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должны уметь называть органы цветкового растения; типы корневых систем, функции стебля, значение семян; распознавать и описывать по рисункам строение цветка ветроопыляемых растений и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насекомоопыляемых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растений; типы соцветий; на живых объектах внешнее строение стебля; по рисунку строение семян однодольных и двудольных растений, по рисункам, коллекциям строение плодов; устанавливать соответствие между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функциямистебля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типами тканей, выполняющими данную функцию;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между частями семени и органами проростка; характеризовать понятия: корень, корневая система, типы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32"/>
        <w:gridCol w:w="705"/>
        <w:gridCol w:w="707"/>
        <w:gridCol w:w="992"/>
        <w:gridCol w:w="2694"/>
        <w:gridCol w:w="7069"/>
      </w:tblGrid>
      <w:tr w:rsidR="00601DD1" w:rsidRPr="000B5609" w:rsidTr="00601DD1">
        <w:trPr>
          <w:trHeight w:hRule="exact" w:val="73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601DD1" w:rsidRPr="000B5609" w:rsidTr="00601DD1">
        <w:trPr>
          <w:trHeight w:hRule="exact" w:val="93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22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и значение побега. Лабораторная работа «Строение почек»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Описывают внутреннее строение частей побега и их функции. Называют части побега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Выполняют лабораторную работу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корней (главные, придаточные и боковые), типы корневых систем (мочковатая, стержневая), дыхательные корни, корни-подпорки, корни-прицепки; объяснять взаимосвязь стебля с другими органами растения, взаимосвязь строения цветка и его опылителей; давать определение терминам «двудольные и однодольные растения», «покрытосемянные»; выявлять приспособления растений к опылению на примере строения цветка и соцветий; сравнивать по заданным критериям строение цветков различных растений;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приводить примеры растений с различными типами плодов; выделять приспособления для распространения плодов.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навательные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 xml:space="preserve">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использовать приемы работы с информацией: поиск и отбор источников необходимой информации, систематизация информации; отвечать на вопросы учителя;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 xml:space="preserve">коммуникативные: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отвечать на поставленные вопросы; оценивать свой ответ, свою работу, а также работу одноклассников; принимать учебную задачу; адекватно воспринимать информацию учителя.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проявление любознатель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ности и интереса к изучению природы методами естественных наук</w:t>
            </w:r>
          </w:p>
        </w:tc>
      </w:tr>
      <w:tr w:rsidR="00601DD1" w:rsidRPr="000B5609" w:rsidTr="00601DD1">
        <w:trPr>
          <w:trHeight w:hRule="exact" w:val="16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и функции листа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Устанавливают связь между строениями и функциями органов. Исследуют строение листа.</w:t>
            </w: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0B5609" w:rsidTr="00601DD1">
        <w:trPr>
          <w:trHeight w:hRule="exact"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Цветок, его строение и значение. Соцветие.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органы цветкового растения.</w:t>
            </w: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0B5609" w:rsidTr="00601DD1">
        <w:trPr>
          <w:trHeight w:hRule="exact" w:val="11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Плоды: их значение и разнообразие.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17.11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Устанавливают связь между строениями и функциями органов</w:t>
            </w: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DD1" w:rsidRPr="000B5609" w:rsidTr="00601DD1">
        <w:trPr>
          <w:trHeight w:hRule="exact" w:val="170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Строение семян двудольного и однодольного растения. Лабораторная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24.11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Default="00601DD1" w:rsidP="00601DD1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Устанавливают связь между строениями и функциями органов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сравнивают по</w:t>
            </w:r>
          </w:p>
        </w:tc>
        <w:tc>
          <w:tcPr>
            <w:tcW w:w="7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975"/>
        <w:gridCol w:w="718"/>
        <w:gridCol w:w="709"/>
        <w:gridCol w:w="992"/>
        <w:gridCol w:w="2694"/>
        <w:gridCol w:w="7069"/>
      </w:tblGrid>
      <w:tr w:rsidR="00601DD1" w:rsidRPr="000B5609" w:rsidTr="00601DD1">
        <w:trPr>
          <w:trHeight w:hRule="exact" w:val="81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601DD1" w:rsidRPr="000B5609" w:rsidTr="00601DD1">
        <w:trPr>
          <w:trHeight w:hRule="exact" w:val="855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01DD1" w:rsidRPr="000B5609" w:rsidTr="00601DD1">
        <w:trPr>
          <w:trHeight w:hRule="exact" w:val="138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"Строение семян двудольного и однодольного растения»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определенным критериям семена двудольных и од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нодольных растений.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01DD1" w:rsidRPr="000B5609" w:rsidTr="00601DD1">
        <w:trPr>
          <w:trHeight w:hRule="exact" w:val="51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Системы органов животного.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Называют ос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 xml:space="preserve">новные органы и их системы у животных. Объясняют роль систем органов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животн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ых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абота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ют по тексту учебника, составляют вопросы по данной теме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давать определения понятий «ткань», «орган», «система органов»; называть органы и системы органов животных; распознавать и описывать на таблицах органы и системы органов животных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использовать приемы работы с информацией: поиск и отбор источников необходимой информации, систематизация информации; отвечать на вопросы учителя; к о м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муникативные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отвечать на поставленные вопросы;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оценивать свой ответ, свою работу, а также работу одноклассников; принимать учебную задачу; адекватно воспринимать информацию учителя.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Личностные умения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проявление любознатель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ности и интереса к изучению природы методами естественных наук</w:t>
            </w:r>
          </w:p>
        </w:tc>
      </w:tr>
      <w:tr w:rsidR="00601DD1" w:rsidRPr="000B5609" w:rsidTr="00F54525">
        <w:trPr>
          <w:trHeight w:hRule="exact" w:val="10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Растения и животные как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систематизаци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12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Устанавливают</w:t>
            </w:r>
          </w:p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before="12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причинно-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DD1" w:rsidRPr="000B5609" w:rsidRDefault="00601DD1" w:rsidP="00601DD1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знать правила техники безопасности при выполнении лабораторных и практических работ; уметь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пользо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057"/>
        <w:gridCol w:w="778"/>
        <w:gridCol w:w="709"/>
        <w:gridCol w:w="992"/>
        <w:gridCol w:w="2694"/>
        <w:gridCol w:w="7069"/>
      </w:tblGrid>
      <w:tr w:rsidR="00F54525" w:rsidRPr="000B5609" w:rsidTr="00F54525">
        <w:trPr>
          <w:trHeight w:hRule="exact" w:val="75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1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64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целостные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организмы.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Лабораторная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«Распознавание органов растений и животных»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обобщения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следственные связи. Формируют первоначальные представления о биологических объектах, процессах явлениях. Наблюдают за биологическими процессами, описывают их, делают выводы.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ваться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лабораторным оборудованием; делать выводы по результатам работы; объяснять роль биологических знаний; давать определения понятиям: ткань, орган; называть особенности строения и функции многоклеточного организма, признаки взаимосвязи органов; распо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знавать и описывать на таблицах органы и системы органов животных.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использовать приемы работы с информацией: поиск и отбор источников необходимой информации, систематизация информации; осуществлять постановку и формулирование проблемы;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подводить итоги работы, формулировать выводы;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владеть коммуникативными умениями; корректно вести диалог и участвовать в дискуссии;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составлять план работы с учебником, выполнять задания в соответствии с поставленной целью, планировать алгоритм действий по организации своего рабочего места с установкой на функциональность;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выполнять лабораторную работу.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проявление интеллекту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альных и творческих способностей; оценивание жизненных ситуа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ций с точки зрения безопасного образа жизни и сохранения здоровья</w:t>
            </w:r>
          </w:p>
        </w:tc>
      </w:tr>
      <w:tr w:rsidR="00F54525" w:rsidRPr="000B5609" w:rsidTr="00F54525">
        <w:trPr>
          <w:trHeight w:hRule="exact" w:val="8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«Растения и животные как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проверки и оценки знаний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контрольную работу.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понимать роль биологических знаний; давать определения изученным понятиям; называть особен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ности строения и функции многоклеточного организма, признаки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025"/>
        <w:gridCol w:w="62"/>
        <w:gridCol w:w="736"/>
        <w:gridCol w:w="12"/>
        <w:gridCol w:w="567"/>
        <w:gridCol w:w="1276"/>
        <w:gridCol w:w="2693"/>
        <w:gridCol w:w="6928"/>
      </w:tblGrid>
      <w:tr w:rsidR="00F54525" w:rsidRPr="000B5609" w:rsidTr="00F54525">
        <w:trPr>
          <w:trHeight w:hRule="exact" w:val="16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44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целостные организ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мы»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взаимосвязи органов; распознавать и описывать на таблицах органы и системы органов животных.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24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познавательные: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устанавливать причинно-след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ственные связи; владеть навыками контроля и оценки своей деятель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ности; применять знания при решении биологических задач;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лятивные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планирование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- составлять план работы, выполнять задания в соответствии с поставленной целью;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постановку учебной задачи на основе соотнесения того, что уже известно уча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щимся, и того, что ещё не известно.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проявление интеллекту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альных и творческих способностей</w:t>
            </w:r>
          </w:p>
        </w:tc>
      </w:tr>
      <w:tr w:rsidR="000B5609" w:rsidRPr="000B5609" w:rsidTr="00BF7DBA">
        <w:trPr>
          <w:trHeight w:hRule="exact" w:val="403"/>
          <w:jc w:val="center"/>
        </w:trPr>
        <w:tc>
          <w:tcPr>
            <w:tcW w:w="1486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0"/>
                <w:sz w:val="23"/>
                <w:szCs w:val="23"/>
                <w:lang w:eastAsia="ru-RU"/>
              </w:rPr>
              <w:t>Раздел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2. Жизнедеятельность организмов (18 ч)</w:t>
            </w:r>
          </w:p>
        </w:tc>
      </w:tr>
      <w:tr w:rsidR="00F54525" w:rsidRPr="000B5609" w:rsidTr="00946E7E">
        <w:trPr>
          <w:trHeight w:hRule="exact" w:val="408"/>
          <w:jc w:val="center"/>
        </w:trPr>
        <w:tc>
          <w:tcPr>
            <w:tcW w:w="1486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2.1. Питание и пищеварение (2 ч)</w:t>
            </w:r>
          </w:p>
        </w:tc>
      </w:tr>
      <w:tr w:rsidR="00F54525" w:rsidRPr="000B5609" w:rsidTr="00F54525">
        <w:trPr>
          <w:trHeight w:hRule="exact" w:val="19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питания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растительного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организма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22.12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Default="00F54525" w:rsidP="00F54525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54525" w:rsidRDefault="00F54525" w:rsidP="00F54525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54525" w:rsidRDefault="00F54525" w:rsidP="00F54525">
            <w:pPr>
              <w:framePr w:w="14866" w:wrap="notBeside" w:vAnchor="text" w:hAnchor="text" w:xAlign="center" w:y="1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Описывают особенности питания растений. Определяют сущность воздушного и почвенного питания.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Предметные умения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: должны уметь описывать механизм почвенного питания, механизм фотосинтеза; формулировать определение фотосинтеза', объяснять значение воздушного питания в жизни растений, значение фотосинтеза для жизни на Земле.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познавательные: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 поиск и отбор источников необходимой информации, систематизировать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740"/>
        <w:gridCol w:w="765"/>
        <w:gridCol w:w="7"/>
        <w:gridCol w:w="708"/>
        <w:gridCol w:w="1134"/>
        <w:gridCol w:w="2694"/>
        <w:gridCol w:w="7069"/>
      </w:tblGrid>
      <w:tr w:rsidR="00F54525" w:rsidRPr="000B5609" w:rsidTr="00F54525">
        <w:trPr>
          <w:trHeight w:hRule="exact" w:val="735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30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525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Обосновывают биологическую роль зелёных растений. Выполняют поиск, отбор и системати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зацию информации в соответствии с учеб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ной задачей. Работают по тексту учебника, составляют вопросы по данной теме.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Выступают с сообщениями по теме «История открытия фотосинтеза»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информацию; формулировать проблему; отвечать на вопросы учителя; коммуникативные: планировать учебное сотрудничество с учителем и сверстниками;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строить сообщения в соответствии с учебной задачей; адекватно использовать речевые средства для дискуссии и аргументации своей позиции;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регулятивные: осуществление учебных действий - отвечать на поставленные вопросы; оценивать свой ответ, свою работу, а также работу одноклассников;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формулировать учебную задачу на основе соотнесения того, что уже известно учащимся, и того, что ещё не известно.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наук; доброжелательного отношения к мнению другого человека</w:t>
            </w:r>
          </w:p>
        </w:tc>
      </w:tr>
      <w:tr w:rsidR="00F54525" w:rsidRPr="000B5609" w:rsidTr="00F54525">
        <w:trPr>
          <w:trHeight w:hRule="exact" w:val="195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Питание и пищева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рение у животных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12.01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Комбинирован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Определяют тип питания животных. Называют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от-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делы</w:t>
            </w:r>
            <w:proofErr w:type="spellEnd"/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пищеварительной системы животных. Обосновывают связь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характеризовать понятия: рас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тительноядные организмы, хищники,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трупоеды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симбионты, паразиты, называть особенности строения пищеварительных систем животных; сравнивать процессы пищеварения у разных групп животных и делать выводы на основе сравнения.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знавательные: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владеть приемами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исследовательской</w:t>
            </w:r>
            <w:proofErr w:type="gramEnd"/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620"/>
        <w:gridCol w:w="45"/>
        <w:gridCol w:w="847"/>
        <w:gridCol w:w="708"/>
        <w:gridCol w:w="1134"/>
        <w:gridCol w:w="2694"/>
        <w:gridCol w:w="7069"/>
      </w:tblGrid>
      <w:tr w:rsidR="00F54525" w:rsidRPr="000B5609" w:rsidTr="00F54525">
        <w:trPr>
          <w:trHeight w:hRule="exact" w:val="735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30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497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системы органов между собой. Описывают сущность процесса пищеварения. Работают по тексту учебника, составляют вопросы по данной теме.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поиск, отбор и систе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матизацию информации в соот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ветствии с учебной задачей. Презентация «Пищеварительные системы животных и человека».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деятельности; организовывать свою учебную деятельность; участвовать в групповой работе (малая группа, класс); формулировать ответы на вопросы учителя; применять знания при решении биологических задач; коммуникативные: планировать учебное сотрудничество с учителем и сверстниками;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регулятивные: осуществление учебных действий - принимать учебную задачу; адекватно воспринимать информацию учителя; отвечать на поставленные вопросы, работать с текстом параграфа и его компонентами;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формулировать учебную задачу на основе соотнесения того, что уже известно учащимся, и того, что ещё не известно.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владение коммуникативными нормами и правилами в общении и сотрудничестве со сверстниками, учителями в процессе учебной деятельности.</w:t>
            </w:r>
          </w:p>
        </w:tc>
      </w:tr>
      <w:tr w:rsidR="000B5609" w:rsidRPr="000B5609" w:rsidTr="00BF7DBA">
        <w:trPr>
          <w:trHeight w:hRule="exact" w:val="403"/>
          <w:jc w:val="center"/>
        </w:trPr>
        <w:tc>
          <w:tcPr>
            <w:tcW w:w="14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2.2. Дыхание (1ч)</w:t>
            </w:r>
          </w:p>
        </w:tc>
      </w:tr>
      <w:tr w:rsidR="00F54525" w:rsidRPr="000B5609" w:rsidTr="00F54525">
        <w:trPr>
          <w:trHeight w:hRule="exact" w:val="167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Дыхание растений животных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 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сущность процесса дыхания. Сравнивают процессы фотосинтеза и дыхания. Называют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Предметные умения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: должны уметь формулировать определение понятия дыхание', описывать опыты, подтверждающие дыхание растений; определять сущность биологического процесса дыхания; выделять приспособления растений для дыхания; сравнивать по заданным критериям процессы фотосинтеза и дыхания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арактеризовать понятия: жабры (внутренние и наружные), трахеи,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575"/>
        <w:gridCol w:w="30"/>
        <w:gridCol w:w="765"/>
        <w:gridCol w:w="709"/>
        <w:gridCol w:w="1275"/>
        <w:gridCol w:w="2552"/>
        <w:gridCol w:w="7211"/>
      </w:tblGrid>
      <w:tr w:rsidR="00F54525" w:rsidRPr="000B5609" w:rsidTr="00F54525">
        <w:trPr>
          <w:trHeight w:hRule="exact" w:val="72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45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414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органы, участвующие в процессе дыхания. Называют типы дыхания у животных. Приводят примеры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жи-вотных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называют их тип дыхания.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Работают по тексту учебника, составляют вопросы по данной теме.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лёгкие'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):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познавательные: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владеть приемами работы с 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формацией; формулировать проблему; коммуникативные: планировать учебное сотрудничество с учителем и сверстниками;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регулятивные: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составлять план работы с учебником, выполнять задания в соответствии с поставленной целью, отвечать на поставленные вопросы.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осознание ценности здорового и безопасного образа жизни.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2.3.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Передвижение веществ в организме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(2 ч)</w:t>
            </w:r>
          </w:p>
        </w:tc>
      </w:tr>
      <w:tr w:rsidR="00F54525" w:rsidRPr="000B5609" w:rsidTr="00F54525">
        <w:trPr>
          <w:trHeight w:hRule="exact" w:val="397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Передвижение веществ в организме.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Передви-жение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органических и минеральных веществ в растениях. Лабораторная работа «Передвижение воды и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минеральных</w:t>
            </w:r>
            <w:proofErr w:type="gramEnd"/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 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и описывают проводящие системы растений и животных. Называют части проводящей системы растений. Характеризуют особенности переноса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знать этапы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водообмена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распознавать и описывать растения различных экологических групп; использовать приобретённые знания и умения для выращивания комнатных растений, ухода за ними; описывать сущность процесса переноса веществ в растении, его значение; знать правила техники безопасности при выполнении лабораторных и практических работ; уметь пользоваться лабораторным оборудованием; делать выводы по результатам работы;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объяснять значение биологических знаний в повседневной жизни;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сосуды, ситовидные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152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830"/>
        <w:gridCol w:w="712"/>
        <w:gridCol w:w="557"/>
        <w:gridCol w:w="40"/>
        <w:gridCol w:w="1529"/>
        <w:gridCol w:w="10"/>
        <w:gridCol w:w="2542"/>
        <w:gridCol w:w="10"/>
        <w:gridCol w:w="6935"/>
        <w:gridCol w:w="296"/>
      </w:tblGrid>
      <w:tr w:rsidR="00F54525" w:rsidRPr="000B5609" w:rsidTr="00F54525">
        <w:trPr>
          <w:trHeight w:hRule="exact" w:val="75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19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15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4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19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gridAfter w:val="1"/>
          <w:wAfter w:w="296" w:type="dxa"/>
          <w:trHeight w:hRule="exact" w:val="741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веществ по стеблю растений»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воды, органических и минеральных веществ в растениях. Наблюдают за биологическими процессами, описывают их, делают выводы. Составляют план работы, фиксируют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ре-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зультаты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используют простые измеритель-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приборы,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формулируют выводы по результатам исследования.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трубки;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описывать сущность процесса переноса веществ в растении, его значение; использовать приобретённые знания и умения для выращивания комнатных растений, ухода за ними.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использовать приемы работы с информацией: поиск и отбор источников необходимой информации, систематизация информации; осуществлять постановку и фор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мулирование проблемы; отвечать на вопросы учителя;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кативные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строить сообщения в соответствии с учебной задачей; использовать речевые средства для дискуссии и аргу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ментации своей позиции;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отвечать на поставленные вопросы; оценивать свой ответ, свою работу, а также работу одноклассников;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целеполагание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 осуществлять постановку учебной задачи на основе соотнесения того, что уже известно учащимся, и того, что ещё не известно.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осознание ответственного отношения к природе, необходимости защиты окружающей среды; проявление любознательности, интереса к изучению природы мето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дами естественных наук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; : 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владение коммуникативными нормами и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151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"/>
        <w:gridCol w:w="1800"/>
        <w:gridCol w:w="30"/>
        <w:gridCol w:w="480"/>
        <w:gridCol w:w="45"/>
        <w:gridCol w:w="440"/>
        <w:gridCol w:w="143"/>
        <w:gridCol w:w="40"/>
        <w:gridCol w:w="1519"/>
        <w:gridCol w:w="2693"/>
        <w:gridCol w:w="38"/>
        <w:gridCol w:w="6928"/>
        <w:gridCol w:w="247"/>
      </w:tblGrid>
      <w:tr w:rsidR="00F54525" w:rsidRPr="000B5609" w:rsidTr="00F54525">
        <w:trPr>
          <w:gridAfter w:val="1"/>
          <w:wAfter w:w="247" w:type="dxa"/>
          <w:trHeight w:hRule="exact" w:val="81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9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855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0" w:type="dxa"/>
            <w:tcBorders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9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0B5609" w:rsidRPr="000B5609" w:rsidTr="00F54525">
        <w:trPr>
          <w:gridAfter w:val="1"/>
          <w:wAfter w:w="247" w:type="dxa"/>
          <w:trHeight w:hRule="exact" w:val="28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правилами в общении и сотрудничестве со сверстниками, учителями.</w:t>
            </w:r>
          </w:p>
        </w:tc>
      </w:tr>
      <w:tr w:rsidR="00F54525" w:rsidRPr="000B5609" w:rsidTr="00F54525">
        <w:trPr>
          <w:gridAfter w:val="1"/>
          <w:wAfter w:w="247" w:type="dxa"/>
          <w:trHeight w:hRule="exact" w:val="655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Транспорт веществ в организме животных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2.02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Описывают кровообращение млекопитающих.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Уста-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навливают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взаимосвязь кровеносной системы с дыхательной и органами кровообращения.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Характеризуют особенности транспорта веществ у животных. Приводят примеры животных с разными типами кровеносных систем. Выполняют поиск, отбор и система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тизацию информации в соответствии с учебной задачей.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кровь, плазма, гемоглобин,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гемолимфа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типы кровеносной системы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(замк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нутая и незамкнутая),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вены, артерии, капилляры, предсердие, желу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дочек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описывать сущность процесса переноса веществ в организме животного, его значение; называть органы кровеносной системы и узнавать их на рисунках, функции органов кровеносной системы.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использовать приемы работы с информацией: поиск и отбор источников необходимой информации, систематизация информации; осуществлять постановку и фор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мулирование проблемы;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планировать учебное сотрудничество с учителем и сверстниками; адекватно ис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планирование -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план работы с учебником, выполнять задания в соответствии с поставленной целью, отвечать на поставленные вопросы.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проявление доброжела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тельного отношения к мнению другого человека</w:t>
            </w:r>
          </w:p>
        </w:tc>
      </w:tr>
      <w:tr w:rsidR="000B5609" w:rsidRPr="000B5609" w:rsidTr="00F54525">
        <w:trPr>
          <w:gridAfter w:val="1"/>
          <w:wAfter w:w="247" w:type="dxa"/>
          <w:trHeight w:hRule="exact" w:val="418"/>
          <w:jc w:val="center"/>
        </w:trPr>
        <w:tc>
          <w:tcPr>
            <w:tcW w:w="14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2.4. Выделение. Обмен веществ и энергии (2 ч)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82"/>
        <w:gridCol w:w="570"/>
        <w:gridCol w:w="567"/>
        <w:gridCol w:w="1276"/>
        <w:gridCol w:w="2835"/>
        <w:gridCol w:w="7069"/>
      </w:tblGrid>
      <w:tr w:rsidR="00F54525" w:rsidRPr="000B5609" w:rsidTr="00F54525">
        <w:trPr>
          <w:trHeight w:hRule="exact" w:val="76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0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71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у растений и животных. Обмен веществ.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 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примеры выделительных систем животных. Устанавливают взаимосвязь систем органов организма в процессе обмена веществ. Устанавливают взаимосвязь систем органов организма в процессе обмена веществ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Х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арактеризуют особенности процесса выделения у растений и животных.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Находят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дополни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тельную информацию в научно-популярной литературе, спра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вочниках, мультиме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дийном приложении.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Осуществляют поиск, отбор и сис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тематизацию 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формации в соответствии с учеб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ной задачей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описывать сущность процесса выделения у живых организмов, его значение; называть органы выде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ления растений; органы выделения различных животных и узнавать их на таблицах; органы, участвующие в обмене веществ у животных; формулировать определение понятия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обмен веществ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характеризо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теплокровные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холоднокровные животные.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использовать приемы работы с информацией: поиск и отбор источников необходимой информации, систематизация информации; формулировать проблему; находить в тексте учебника и других источниках информацию о выделении у растений и животных;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составлять план работы с учебником, выполнять задания в соответствии с поставленной целью, отвечать на поставленные вопросы.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проявление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интересов и мотивов, направленных на изучение программы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льных</w:t>
            </w:r>
            <w:proofErr w:type="spellEnd"/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012"/>
        <w:gridCol w:w="45"/>
        <w:gridCol w:w="778"/>
        <w:gridCol w:w="32"/>
        <w:gridCol w:w="677"/>
        <w:gridCol w:w="1134"/>
        <w:gridCol w:w="2835"/>
        <w:gridCol w:w="6786"/>
      </w:tblGrid>
      <w:tr w:rsidR="00F54525" w:rsidRPr="000B5609" w:rsidTr="00F54525">
        <w:trPr>
          <w:trHeight w:hRule="exact" w:val="75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91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11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F54525" w:rsidRPr="000B5609" w:rsidTr="00F54525">
        <w:trPr>
          <w:trHeight w:hRule="exact" w:val="39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«Питание. Дыхание..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Передв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жение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веществ. Выделение. Обмен веществ»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проверки 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контрольную работу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применять полученные знания при решении биологических задач.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устанавливать причинно-следст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венные связи; владеть навыками контроля и оценки своей деятель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ности;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нимать учебную задачу; адекватно воспринимать информацию учи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составлять план работы, выполнять задания в соответствии с поставленной целью;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постановку учебной задачи на основе соотнесения того, что уже из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вестно учащимся, и того, что ещё не известно.</w:t>
            </w:r>
            <w:proofErr w:type="gramEnd"/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проявление интеллекту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альных и творческих способностей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2.5.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Опорные системы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(1 ч)</w:t>
            </w:r>
          </w:p>
        </w:tc>
      </w:tr>
      <w:tr w:rsidR="00F54525" w:rsidRPr="000B5609" w:rsidTr="00F54525">
        <w:trPr>
          <w:trHeight w:hRule="exact" w:val="28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Опорные системы: значение, строение.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Лабораторная работа «Разнообразие опорных систем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 и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Называют и описывают строение опорных систем растений и животных. Объясняют роль опорных систем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для</w:t>
            </w:r>
            <w:proofErr w:type="gramEnd"/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называть значение опорных систем в жизни растений и животных, типы скелетов у животных;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кости, связки, сухожилия, строение кости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;.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знать правила техники безопасности при выполнении лабораторных и практических работ; уметь пользоваться лабораторным оборудованием; делать выводы по результатам работы;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755"/>
        <w:gridCol w:w="60"/>
        <w:gridCol w:w="697"/>
        <w:gridCol w:w="23"/>
        <w:gridCol w:w="685"/>
        <w:gridCol w:w="1134"/>
        <w:gridCol w:w="2694"/>
        <w:gridCol w:w="7069"/>
      </w:tblGrid>
      <w:tr w:rsidR="00F54525" w:rsidRPr="000B5609" w:rsidTr="00F54525">
        <w:trPr>
          <w:trHeight w:hRule="exact" w:val="855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810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648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вотных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живых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Составляют план работы, фиксируют результаты,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спользуют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простые измерительные приборы,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формулируют выводы по результатам исследования организмов.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объяснять значение биологических знаний в повседневной жизни; приводить примеры животных с различными типами скелетов; называть роль движения в жизни животных;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движение, реснички, жгутик, мышечная деятельность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работать с информацией: осуще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ствлять поиск и отбор источников необходимой информации, систе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матизировать информацию; формулировать ответы на вопросы учителя;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планировать учебное сотрудничество с учителем и сверстниками;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 xml:space="preserve">регулятивные: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отвечать на поставленные вопросы; оценивать свой ответ, свою работу, а также работу одноклассников.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                                                                                          Тема 2.6. Движение (2 ч)</w:t>
            </w:r>
          </w:p>
        </w:tc>
      </w:tr>
      <w:tr w:rsidR="00F54525" w:rsidRPr="000B5609" w:rsidTr="00F54525">
        <w:trPr>
          <w:trHeight w:hRule="exact" w:val="66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Движение. Двигатель-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15.03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и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называть роль движения;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012"/>
        <w:gridCol w:w="682"/>
        <w:gridCol w:w="567"/>
        <w:gridCol w:w="1275"/>
        <w:gridCol w:w="2694"/>
        <w:gridCol w:w="7068"/>
      </w:tblGrid>
      <w:tr w:rsidR="00F54525" w:rsidRPr="000B5609" w:rsidTr="00F54525">
        <w:trPr>
          <w:trHeight w:hRule="exact" w:val="97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69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60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реакции расте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ний.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описывают способы движения животных, приводят примеры. Приводят до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казательства двигательной активности растений. Находят дополни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тельную информацию в научно-популярной литературе, спра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вочниках, мультиме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дийном приложении.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рактеризовать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движение, реснички, жгутик, мышечная деятельность’,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давать определение понятиям: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тропизм, настия.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работать с информацией: поиск и отбор источников необходимой информации, систематизация 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формации; формулировать проблему; отвечать на вопросы учителя;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строить понятное монологическое вы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сказывание, обмениваться мнениями в паре, активно слушать одно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классников и понимать их позицию, находить ответы на вопросы, формулировать их;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строить сообщения в соответ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ствии с учебной задачей; адекватно использовать речевые средства для дискуссии и аргументации своей позиции;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принимать учебную задачу; аде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ществлять постановку учебной задачи на основе соотнесения того, что уже известно учащимся, и того, что ещё не известно.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наук; доброжелательного отношения к мнению другого человека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45"/>
        <w:gridCol w:w="600"/>
        <w:gridCol w:w="15"/>
        <w:gridCol w:w="518"/>
        <w:gridCol w:w="1339"/>
        <w:gridCol w:w="2506"/>
        <w:gridCol w:w="7478"/>
      </w:tblGrid>
      <w:tr w:rsidR="00F54525" w:rsidRPr="000B5609" w:rsidTr="00F54525">
        <w:trPr>
          <w:trHeight w:hRule="exact" w:val="90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76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55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Движение животных.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22.03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изучаемого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роль движений в жизни живых организмов. Сравнивают способы движения между собой.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Устанавливают взаимосвязь между средой обитания и способами передвижения организма. Приводят примеры животных с разными способами передвижения. Наблюдают за биологическими процессами, описы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вают их, делают выводы.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называть способы передвижения животных; распознавать и описывать на таблицах органы движения животных;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 поиск и отбор ис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точников необходимой информации, систематизировать информацию; формулировать проблему;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подводить итоги работы, формулировать выводы;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вести диалог, участвовать в дискуссии;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 xml:space="preserve">регулятивные: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составлять план работы с учебником, выполнять задания в соответствии с поставленной целью, планировать алгоритм действий по организации своего рабочего места с установкой на функциональность;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выполнять лабораторную работу;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постановку учебной задачи на основе соотнесения того, что уже известно учащимся, и того, что ещё не известно.</w:t>
            </w:r>
            <w:proofErr w:type="gramEnd"/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проявление доброжела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тельного отношения к мнению другого человека.</w:t>
            </w:r>
          </w:p>
        </w:tc>
      </w:tr>
      <w:tr w:rsidR="000B5609" w:rsidRPr="000B5609" w:rsidTr="000B5609">
        <w:trPr>
          <w:trHeight w:hRule="exact" w:val="403"/>
          <w:jc w:val="center"/>
        </w:trPr>
        <w:tc>
          <w:tcPr>
            <w:tcW w:w="1486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2.7. Регуляция процессов жизнедеятельности (2 ч)</w:t>
            </w:r>
          </w:p>
        </w:tc>
      </w:tr>
      <w:tr w:rsidR="00F54525" w:rsidRPr="000B5609" w:rsidTr="00F54525">
        <w:trPr>
          <w:trHeight w:hRule="exact" w:val="11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Регуляция процессов жизнедеятельности организмов и их связей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окружающей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5.04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рефлекторный характер дея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тельности нервной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различать изученные объекты в природе, на таблицах; называть системы, обеспечивающие коор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динацию и регуляцию процессов жизнедеятельности у животных; называть принцип работы нервной системы, типы нервных систем у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62"/>
        <w:gridCol w:w="691"/>
        <w:gridCol w:w="568"/>
        <w:gridCol w:w="1197"/>
        <w:gridCol w:w="2630"/>
        <w:gridCol w:w="7354"/>
      </w:tblGrid>
      <w:tr w:rsidR="00F54525" w:rsidRPr="000B5609" w:rsidTr="00F54525">
        <w:trPr>
          <w:trHeight w:hRule="exact" w:val="8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F54525" w:rsidRPr="000B5609" w:rsidTr="00F54525">
        <w:trPr>
          <w:trHeight w:hRule="exact" w:val="81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F54525">
        <w:trPr>
          <w:trHeight w:hRule="exact" w:val="5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средой. Нервная регуляция.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hd w:val="clear" w:color="auto" w:fill="FFFFFF"/>
              <w:spacing w:before="360" w:after="180" w:line="312" w:lineRule="exact"/>
              <w:ind w:hanging="4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системы. Выполняют поиск, отбор и систе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матизацию информа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ции в соответствии с учебной задачей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животных; формулировать определение понятий: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раздражимость, рефлекс; характеризовать понятия: строение головного мозга: пе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редний мозг, мозжечок, средний мозг, задний мозг; инстинкт, боль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шие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малые полушария головного мозга.</w:t>
            </w:r>
            <w:proofErr w:type="gramEnd"/>
          </w:p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использовать приемы работы с информацией: поиск и отбор источников необходимой информации, систематизация информации; формулировать проблему; к о м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муникативные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регул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ятивные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планирование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- составлять план работы с учебником, выполнять задания в соответствии с поставленной целью, отвечать на вопросы.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понимание социальных норм; владение правилами поведения в классе, школе</w:t>
            </w:r>
          </w:p>
        </w:tc>
      </w:tr>
      <w:tr w:rsidR="00F54525" w:rsidRPr="000B5609" w:rsidTr="00F54525">
        <w:trPr>
          <w:trHeight w:hRule="exact" w:val="2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Эндокринная система и ее роль в регуляции жизнедеятельности животных. Ростовые вещества растений.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Сравнивают нервную и эндокринную системы, объясняют их роль в регуляции процессов жизнедеятельности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F54525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называть системы, обеспечи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вающие координацию и регуляцию процессов жизнедеятельности у животных; принцип работы нервной системы, типы нервных систем у животных; давать определение понятиям: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раздражимость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рефлекс',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строение головного мозга: передний мозг, мозжечок, средний мозг, задний мозг; инстинкт, большие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малые</w:t>
            </w:r>
            <w:proofErr w:type="gramEnd"/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15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12"/>
        <w:gridCol w:w="570"/>
        <w:gridCol w:w="14"/>
        <w:gridCol w:w="550"/>
        <w:gridCol w:w="106"/>
        <w:gridCol w:w="40"/>
        <w:gridCol w:w="1413"/>
        <w:gridCol w:w="18"/>
        <w:gridCol w:w="2534"/>
        <w:gridCol w:w="17"/>
        <w:gridCol w:w="7125"/>
        <w:gridCol w:w="266"/>
        <w:gridCol w:w="83"/>
        <w:gridCol w:w="23"/>
        <w:gridCol w:w="83"/>
      </w:tblGrid>
      <w:tr w:rsidR="00F54525" w:rsidRPr="000B5609" w:rsidTr="00F54525">
        <w:trPr>
          <w:gridAfter w:val="2"/>
          <w:wAfter w:w="106" w:type="dxa"/>
          <w:trHeight w:hRule="exact" w:val="76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525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1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8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B11B2E">
        <w:trPr>
          <w:trHeight w:hRule="exact" w:val="90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40" w:type="dxa"/>
            <w:tcBorders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8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54525" w:rsidRPr="000B5609" w:rsidTr="00B11B2E">
        <w:trPr>
          <w:gridAfter w:val="4"/>
          <w:wAfter w:w="455" w:type="dxa"/>
          <w:trHeight w:hRule="exact" w:val="50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 Выполняют поиск, отбор и систе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матизацию информа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ции в соответствии с учебной задачей.</w:t>
            </w:r>
          </w:p>
        </w:tc>
        <w:tc>
          <w:tcPr>
            <w:tcW w:w="7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полушария головного мозга.</w:t>
            </w:r>
          </w:p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before="24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использовать приемы работы с информацией: поиск и отбор источников необходимой информации, систематизация информации; формулировать проблему; к о м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муникативные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использовать речевые средства для дискуссии и аргументации своей позиции, сравнивать разные точки зрения, ар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гументировать свою точку зрения, отстаивать свою позицию;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аде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лять план работы с учебником, выполнять задания в соответствии с поставленной целью, отвечать на поставленные вопросы.</w:t>
            </w:r>
          </w:p>
          <w:p w:rsidR="00F54525" w:rsidRPr="000B5609" w:rsidRDefault="00F54525" w:rsidP="00B11B2E">
            <w:pPr>
              <w:framePr w:w="14866" w:wrap="notBeside" w:vAnchor="text" w:hAnchor="text" w:xAlign="center" w:y="1"/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значения семьи в жизни человека</w:t>
            </w:r>
          </w:p>
        </w:tc>
      </w:tr>
      <w:tr w:rsidR="000B5609" w:rsidRPr="000B5609" w:rsidTr="00F54525">
        <w:trPr>
          <w:gridAfter w:val="4"/>
          <w:wAfter w:w="455" w:type="dxa"/>
          <w:trHeight w:hRule="exact" w:val="408"/>
          <w:jc w:val="center"/>
        </w:trPr>
        <w:tc>
          <w:tcPr>
            <w:tcW w:w="1486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2.8. Размножение (2 ч)</w:t>
            </w:r>
          </w:p>
        </w:tc>
      </w:tr>
      <w:tr w:rsidR="00B11B2E" w:rsidRPr="000B5609" w:rsidTr="00B11B2E">
        <w:trPr>
          <w:gridAfter w:val="4"/>
          <w:wAfter w:w="455" w:type="dxa"/>
          <w:trHeight w:hRule="exact" w:val="16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Размножение и его виды. Бесполое раз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множение.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19.04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роль размножения в жизни живых организмов. Выявляют особенности бесполого и полового</w:t>
            </w:r>
          </w:p>
        </w:tc>
        <w:tc>
          <w:tcPr>
            <w:tcW w:w="7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описывать процессы опыления и оплодотворения цветковых растений, процессы вегетативного раз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множения; выделять отличительные особенности полового и беспо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лого размножения; отличать оплодотворение от опыления; приводить примеры бесполого размножения и растений, размножающихся вегетативно; называть способы вегетативного размножения;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распо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515"/>
        <w:gridCol w:w="571"/>
        <w:gridCol w:w="567"/>
        <w:gridCol w:w="1560"/>
        <w:gridCol w:w="2551"/>
        <w:gridCol w:w="7353"/>
      </w:tblGrid>
      <w:tr w:rsidR="00B11B2E" w:rsidRPr="000B5609" w:rsidTr="00B11B2E">
        <w:trPr>
          <w:trHeight w:hRule="exact" w:val="75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B11B2E" w:rsidRPr="000B5609" w:rsidTr="00B11B2E">
        <w:trPr>
          <w:trHeight w:hRule="exact" w:val="915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3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1B2E" w:rsidRPr="000B5609" w:rsidTr="00B11B2E">
        <w:trPr>
          <w:trHeight w:hRule="exact" w:val="719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размножения. Приводят примеры организмов, для кото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рых характерно бесполое размножение. Описывают сущность бесполого раз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множения. Наблюдают за биологическими процессами, описы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вают их, делают выводы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аблюдают за развитием растения при вегетативном раз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множении. Составляют план работы, фиксируют результаты, используют простые измерительные приборы, формули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руют выводы по ре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зультатам исследования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знавать и описывать способы вегетативного размножения; должны знать правила техники безопасности при выполнении лабораторных и практических работ; уметь пользоваться лабораторным оборудованием; делать выводы по результатам работы; объяснять значение биологических знаний в повседневной жизни; называть органы вегетативного размножения растений; характеризовать понятие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вегетативное размножение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распознавать наблюдать за развитием растения при вегетативном размножении.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формулировать ответы на вопро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сы учителя;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строить понятное монологиче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ское высказывание, обмениваться мнениями в паре, активно слушать одноклассников и понимать их позицию, находить ответы на вопро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сы, формулировать их;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отвечать на поставленные вопросы; оценивать свой от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вет, свою работу, а также работу одноклассников.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наук; доброжелательного отношения к мнению другого человека.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567"/>
        <w:gridCol w:w="567"/>
        <w:gridCol w:w="1559"/>
        <w:gridCol w:w="2693"/>
        <w:gridCol w:w="6928"/>
      </w:tblGrid>
      <w:tr w:rsidR="00B11B2E" w:rsidRPr="000B5609" w:rsidTr="00B11B2E">
        <w:trPr>
          <w:trHeight w:hRule="exact" w:val="100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B11B2E" w:rsidRPr="000B5609" w:rsidTr="00B11B2E">
        <w:trPr>
          <w:trHeight w:hRule="exact" w:val="66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1B2E" w:rsidRPr="000B5609" w:rsidTr="00B11B2E">
        <w:trPr>
          <w:trHeight w:hRule="exact"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B11B2E" w:rsidRPr="000B5609" w:rsidTr="00B11B2E">
        <w:trPr>
          <w:trHeight w:hRule="exact" w:val="69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Половое размножение растений и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преимущества полового раз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множения. Называют и описывают части цветка, указывают их значение. Делают выводы о биологи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ческом значении цветка, плода и семян.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Работают по тексту учебника, составляют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120" w:after="30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вопросы по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данной</w:t>
            </w:r>
            <w:proofErr w:type="gramEnd"/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30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теме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называть значение полового размножения, органы полового размножения растений и животных;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половое размножение, гаметы, сперматозоиды, яйцеклетки, раздельнополые и обоеполые организмы, гермафродит, партеногенез, оплодотворение, зигота, наружное и внутреннее оплодотворение, семенники, яичники.</w:t>
            </w:r>
            <w:proofErr w:type="gramEnd"/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использовать приемы работы с информацией: поиск и отбор источников необходимой информации, систематизация информации; формулировать проблему; отвечать на вопросы учителя;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т и в н ы е : планировать учебное сотрудничество с учителем и сверстниками;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 —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строить сообщения в соответствии с учебной задачей; адекватно использовать речевые средства для дискуссии и аргументации своей позиции;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отвечать на поставленные вопросы.</w:t>
            </w:r>
          </w:p>
          <w:p w:rsidR="00B11B2E" w:rsidRPr="000B5609" w:rsidRDefault="00B11B2E" w:rsidP="00B11B2E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152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890"/>
        <w:gridCol w:w="15"/>
        <w:gridCol w:w="531"/>
        <w:gridCol w:w="217"/>
        <w:gridCol w:w="328"/>
        <w:gridCol w:w="40"/>
        <w:gridCol w:w="1825"/>
        <w:gridCol w:w="22"/>
        <w:gridCol w:w="2671"/>
        <w:gridCol w:w="22"/>
        <w:gridCol w:w="6533"/>
        <w:gridCol w:w="23"/>
        <w:gridCol w:w="88"/>
        <w:gridCol w:w="328"/>
      </w:tblGrid>
      <w:tr w:rsidR="00851D8F" w:rsidRPr="000B5609" w:rsidTr="00851D8F">
        <w:trPr>
          <w:gridAfter w:val="1"/>
          <w:wAfter w:w="328" w:type="dxa"/>
          <w:trHeight w:hRule="exact" w:val="81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8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851D8F">
        <w:trPr>
          <w:trHeight w:hRule="exact" w:val="855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40" w:type="dxa"/>
            <w:tcBorders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hd w:val="clear" w:color="auto" w:fill="FFFFFF"/>
              <w:spacing w:after="0" w:line="230" w:lineRule="exact"/>
              <w:ind w:left="8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0B5609" w:rsidRPr="000B5609" w:rsidTr="00851D8F">
        <w:trPr>
          <w:gridAfter w:val="2"/>
          <w:wAfter w:w="416" w:type="dxa"/>
          <w:trHeight w:hRule="exact" w:val="403"/>
          <w:jc w:val="center"/>
        </w:trPr>
        <w:tc>
          <w:tcPr>
            <w:tcW w:w="1486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2.9. Рост и развитие (2 ч)</w:t>
            </w:r>
          </w:p>
        </w:tc>
      </w:tr>
      <w:tr w:rsidR="00851D8F" w:rsidRPr="000B5609" w:rsidTr="00851D8F">
        <w:trPr>
          <w:gridAfter w:val="2"/>
          <w:wAfter w:w="416" w:type="dxa"/>
          <w:trHeight w:hRule="exact" w:val="78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Рост и развитие рас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тений. Особенности индивидуального развития цветкового растения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3.05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особенности роста и развития растений. Наблюдают за ростом и развитием растений.</w:t>
            </w:r>
          </w:p>
        </w:tc>
        <w:tc>
          <w:tcPr>
            <w:tcW w:w="6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различать изученные объекты в природе, на таблицах; давать определение понятию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индивидуальное развитие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распознавать и описывать на таблице части цветка, семена двудольных и однодольных растений, типы плодов, по рисунку ста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дии развития растения и их последовательность; выделять различия между процессами роста и развития; приводить примеры гибели рас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тений от влияния условий среды, называть условия среды, необхо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димые для формирования и прорастания семян; наблюдать за ростом и развитием растений.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использовать приемы работы с информацией: поиск и отбор источников необходимой информации, систематизация информации; формулировать проблему;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 поиск необходимой информации (из материалов учебника, творческой тетради, по воспроизведению в памяти приме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ров из личного практического опыта), дополняющей и расширяющей имеющиеся представления о цветковых растениях;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к а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стниками; строить понятное монологическое высказывание, обмени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ваться мнениями в паре, активно слушать одноклассников и понимать их позицию, находить ответы на вопросы, формулировать их; р е г у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лятивные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планирование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— составлять план работы с учебником, выполнять задания в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соответ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596"/>
        <w:gridCol w:w="680"/>
        <w:gridCol w:w="1701"/>
        <w:gridCol w:w="2835"/>
        <w:gridCol w:w="6786"/>
      </w:tblGrid>
      <w:tr w:rsidR="00851D8F" w:rsidRPr="000B5609" w:rsidTr="00851D8F">
        <w:trPr>
          <w:trHeight w:hRule="exact" w:val="100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66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851D8F">
        <w:trPr>
          <w:trHeight w:hRule="exact"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ствии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поставленной целью, отвечать на поставленные вопросы.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проявление познавательных интересов и мотивов, направленных на изучение программ</w:t>
            </w:r>
          </w:p>
        </w:tc>
      </w:tr>
      <w:tr w:rsidR="00851D8F" w:rsidRPr="000B5609" w:rsidTr="00851D8F">
        <w:trPr>
          <w:trHeight w:hRule="exact" w:val="68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Рост и развитие жи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вотных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Лабораторная работа «Прямое и непрямое развитие насекомых»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(на коллекционном материале)»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особенности развития животных. Срав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нивают непрямое и прямое развитие животных организмов.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примеры животных с разным типом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постэмбрионального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развития.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Проводят наблюдение за ростом и развитием организмов. Составляют план работы, фиксируют результаты, используют простые измерительные приборы, форму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лируют выводы по результатам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знать правила техники безопасности при выполнении лабораторных и практических работ; уметь пользо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ваться лабораторным оборудованием; делать выводы по результатам работы; объяснять значение биологических знаний в повседневной жизни; давать определение понятию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индивидуальное развитие рас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тения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; называть этапы развития животных, типы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постэмбриональн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развития животных; описывать сущность эмбрионального и по-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стэмбрионального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развития животных; распознавать и описывать по рисунку стадии развития растения и их последовательность; при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водить примеры гибели растений от влияния условии среды; называть условия среды, необходимые для формирования и прорастания семян; наблюдать за ростом и развитием растений.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использовать приемы работы с информацией: поиск и отбор источников необходимой информации, систематизация информации; формулировать проблему;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подводить итог работы, формулировать выводы; к о м </w:t>
            </w: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н и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кативные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владеть коммуникативными умениями; корректно вести диалог, участвовать в дискуссии;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составлять план работы с учебником, выполнять задания в соответствии с поставленной целью, отвечать на поставленные вопросы, планировать алгоритм действий по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696"/>
        <w:gridCol w:w="75"/>
        <w:gridCol w:w="505"/>
        <w:gridCol w:w="1701"/>
        <w:gridCol w:w="2835"/>
        <w:gridCol w:w="6786"/>
      </w:tblGrid>
      <w:tr w:rsidR="00851D8F" w:rsidRPr="000B5609" w:rsidTr="00851D8F">
        <w:trPr>
          <w:trHeight w:hRule="exact" w:val="91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75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696B90">
        <w:trPr>
          <w:trHeight w:hRule="exact" w:val="21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следования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организации своего рабочего места с установкой на функциональность;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выполнять лабораторную работу;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постановку учебной задачи на основе соотнесения того, что уже известно учащимся, и того, что ещё не известно.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понимание социальных норм; владение правилами поведения в классе, школе</w:t>
            </w:r>
            <w:r w:rsidR="00696B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 2.10. Организм как единое целое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(2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ч)</w:t>
            </w:r>
          </w:p>
        </w:tc>
      </w:tr>
      <w:tr w:rsidR="00851D8F" w:rsidRPr="000B5609" w:rsidTr="00851D8F">
        <w:trPr>
          <w:trHeight w:hRule="exact" w:val="56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 - единое це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лое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10.05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единицы строения живых орга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низмов (клеток, тканей, органов). Вы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являют взаимосвязь между особенностями строения и функциями. Устанавливают взаимосвязь между работой органов и систем органов орга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низма.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Исследуют строение отдельных органов организмов, фиксируют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свои</w:t>
            </w:r>
            <w:proofErr w:type="gramEnd"/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описывать сущность взаимо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связи клеток, тканей и органов в организмах.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формировать приемы работы с информацией: поиск и отбор источников необходимой информации, систематизация информации; формулировать проблему; отвечать на вопросы учителя;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строить сообщения в соответствии с учебной задачей; адекватно использовать речевые средства для дискуссии и аргументации своей позиции;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отвечать на поставленные вопросы; оценивать свой ответ, свою работу, а также работу одноклассников; принимать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709"/>
        <w:gridCol w:w="709"/>
        <w:gridCol w:w="1559"/>
        <w:gridCol w:w="2835"/>
        <w:gridCol w:w="6786"/>
      </w:tblGrid>
      <w:tr w:rsidR="00851D8F" w:rsidRPr="000B5609" w:rsidTr="00851D8F">
        <w:trPr>
          <w:trHeight w:hRule="exact" w:val="87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795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696B90">
        <w:trPr>
          <w:trHeight w:hRule="exact" w:val="21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наблюдения в виде рисунков, схем, таблиц.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постановку учебной задачи на основе соотнесения того, что уже из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вестно учащимся, и того, что ещё не известно.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осознание ответственного отношения к природе, необходимости защиты окружающей среды; проявление любознательности и интереса к изучению природы ме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тодами естественных наук; доброжелательного отношения к мнению другого человека</w:t>
            </w:r>
          </w:p>
        </w:tc>
      </w:tr>
      <w:tr w:rsidR="00851D8F" w:rsidRPr="000B5609" w:rsidTr="00851D8F">
        <w:trPr>
          <w:trHeight w:hRule="exact" w:val="49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Обобщение по теме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«Жизнедеятельность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проверки и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оценки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Описывают сущность взаимосвязи клеток, тканей и органов в организмах. Устанавливают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связи между биологически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ми процессами. Тестирование по теме «Организм - единое целое»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описывать сущность взаимо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связи клеток, тканей и органов в организмах; устанавливать причин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но-следственные связи между биологическими процессами; различать изученные объекты в природе, на таблицах.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формировать приемы работы с информацией: поиск и отбор источников необходимой информа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ции, систематизация информации; формулировать проблему;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логические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осуществлять поиск необходимой информации (из материалов учебника, творческой тетради, по воспроизведению в памяти примеров из личного практического опыта), дополняющей и расширяющей имеющиеся представления о жизнедеятельности живых организмов;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641"/>
        <w:gridCol w:w="635"/>
        <w:gridCol w:w="1701"/>
        <w:gridCol w:w="2552"/>
        <w:gridCol w:w="7068"/>
      </w:tblGrid>
      <w:tr w:rsidR="00851D8F" w:rsidRPr="000B5609" w:rsidTr="00851D8F">
        <w:trPr>
          <w:trHeight w:hRule="exact" w:val="81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85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851D8F">
        <w:trPr>
          <w:trHeight w:hRule="exact" w:val="13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принимать учебную задачу; адекватно воспринимать информацию учителя.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проявление доброжела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тельного отношения к мнению другого человека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 xml:space="preserve">Раздел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3. Организм и среда (2 ч)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3.1. Среда обитания. Факторы среды (1ч)</w:t>
            </w:r>
          </w:p>
        </w:tc>
      </w:tr>
      <w:tr w:rsidR="00851D8F" w:rsidRPr="000B5609" w:rsidTr="00851D8F">
        <w:trPr>
          <w:trHeight w:hRule="exact" w:val="51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Среда обитания. Фак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торы среды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24.05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8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Комбиниров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анный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примеры факторов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неживой природы, их влияния на живые организмы, приспособления организмов к действию экологических факторов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спользуют приобретённые знания и умения для выращивания куль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турных растений и домашних животных, ухода за ними. Работают по тексту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должны уметь давать определение понятиям: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среда обитания, экология, экологические факторы,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называть виды экологических факторов; характеризовать понятия: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экология, эколо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softHyphen/>
              <w:t>гические факторы.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формировать приемы работы с информацией; формулировать проблему, ответы на вопросы учите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 сотрудничество с учителем и сверстниками; строить понятное монологическое вы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сказывание, обмениваться мнениями в паре, активно слушать одно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взаимодействие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строить сообщения в соответ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ствии с учебной задачей;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адекватно использовать речевые средства для дискуссии и аргументации своей позиции;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 г у л я т и в н ы е 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отвечать на поставленные во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просы; оценивать свой ответ, свою работу, а также работу одно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классников; принимать учебную задачу; адекватно воспринимать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671"/>
        <w:gridCol w:w="15"/>
        <w:gridCol w:w="590"/>
        <w:gridCol w:w="1701"/>
        <w:gridCol w:w="2552"/>
        <w:gridCol w:w="7069"/>
      </w:tblGrid>
      <w:tr w:rsidR="00851D8F" w:rsidRPr="000B5609" w:rsidTr="00851D8F">
        <w:trPr>
          <w:trHeight w:hRule="exact" w:val="87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7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79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851D8F">
        <w:trPr>
          <w:trHeight w:hRule="exact" w:val="18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учебника, составляют вопросы по данной теме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осуществлять постановку учебной задачи на основе соотнесения того, что уже известно уча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щимся, и того, что ещё не известно.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владение коммуникатив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ными нормами и правилами в общении и сотрудничестве со сверст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никами, учителями в процессе учебной деятельности</w:t>
            </w:r>
          </w:p>
        </w:tc>
      </w:tr>
      <w:tr w:rsidR="000B5609" w:rsidRPr="000B5609" w:rsidTr="00BF7DBA">
        <w:trPr>
          <w:trHeight w:hRule="exact" w:val="408"/>
          <w:jc w:val="center"/>
        </w:trPr>
        <w:tc>
          <w:tcPr>
            <w:tcW w:w="14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609" w:rsidRPr="000B5609" w:rsidRDefault="000B5609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3.2.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Природные сообщества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(1 ч)</w:t>
            </w:r>
          </w:p>
        </w:tc>
      </w:tr>
      <w:tr w:rsidR="00851D8F" w:rsidRPr="000B5609" w:rsidTr="00851D8F">
        <w:trPr>
          <w:trHeight w:hRule="exact" w:val="49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Природные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сообщества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24.05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усвоения новых знаний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Узнают и различают растения различных экологических групп. Анализируют и оце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нивают последствия деятельности человека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экосистемах</w:t>
            </w:r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влияние собственных поступ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ков на живые организмы в экосистемах.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Находят дополни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тельную информацию в научно-популярной литературе, спра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вочниках, муль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тимедийном приложении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знать основные экологические про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блемы, стоящие перед современным человечеством, правила поведе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ния человека в опасных ситуациях природного происхождения; уметь объяснять причины негативного влияния хозяйственной деятельности человека на природу; объяснять роль растений и животных в жизни человека; обосновывать необходимость принятия мер по охране живой природы; соблюдать правила поведения в природе; различать на живых объектах, таблицах опасные для жизни человека виды растений и животных; вести здоровый образ жизни и проводить борьбу с вредными привычками своих товарищей; приводить примеры изменений, происходящих в живой и неживой природе нашей планеты; называть основные типы природных сообществ; приводить примеры естественных сообществ; описывать видовой состав природных сообществ; объяснять, почему растения считаются основой круговорота веществ.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(УУД): 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 -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</w:t>
            </w:r>
            <w:proofErr w:type="spellEnd"/>
            <w:proofErr w:type="gramEnd"/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формулировать ответы на вопросы учителя;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коммуникативные: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планировать учебное</w:t>
            </w:r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791"/>
        <w:gridCol w:w="769"/>
        <w:gridCol w:w="1417"/>
        <w:gridCol w:w="2693"/>
        <w:gridCol w:w="6928"/>
      </w:tblGrid>
      <w:tr w:rsidR="00851D8F" w:rsidRPr="000B5609" w:rsidTr="00851D8F">
        <w:trPr>
          <w:trHeight w:hRule="exact" w:val="87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6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851D8F" w:rsidRPr="000B5609" w:rsidTr="00851D8F">
        <w:trPr>
          <w:trHeight w:hRule="exact" w:val="79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51D8F" w:rsidRPr="000B5609" w:rsidTr="00851D8F">
        <w:trPr>
          <w:trHeight w:hRule="exact" w:val="429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сотрудничество с учителем и сверстниками;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строить понятное монологическое выска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зывание, обмениваться мнениями в паре, активно слушать одно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классников и понимать их позицию, находить ответы на вопросы, формулировать их;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 -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составлять план работы с учебником, выполнять задания в соответствии с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ставленной целью, отвечать на поставленные вопросы.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самоопределение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осознание ответственного отношения к природе, необходимости защиты окружающей среды; стремление к здоровому образу жизни; проявление любознательности и интереса к изучению природы методами естественных наук</w:t>
            </w:r>
          </w:p>
        </w:tc>
      </w:tr>
      <w:tr w:rsidR="00851D8F" w:rsidRPr="000B5609" w:rsidTr="00851D8F">
        <w:trPr>
          <w:trHeight w:hRule="exact" w:val="353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Итоговая контроль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ная работа по курсу «Биология. Живой организм»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31.05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проверки и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оценки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тестирование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применять полученные знания при решении биологических задач.</w:t>
            </w:r>
          </w:p>
          <w:p w:rsidR="00851D8F" w:rsidRPr="000B5609" w:rsidRDefault="00851D8F" w:rsidP="00851D8F">
            <w:pPr>
              <w:framePr w:w="14866" w:wrap="notBeside" w:vAnchor="text" w:hAnchor="text" w:xAlign="center" w:y="1"/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(УУД):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знавательные: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общеучебные</w:t>
            </w:r>
            <w:proofErr w:type="spellEnd"/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устанавливать причинно-следст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венные связи; владеть навыками контроля и оценки своей деятельно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сти; 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регулятивные: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осуществление учебных действий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прини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мать учебную задачу; адекватно воспринимать информацию учителя;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планирование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составлять план работы, выполнять задания в соот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 xml:space="preserve">ветствии с поставленной целью; </w:t>
            </w:r>
            <w:r w:rsidRPr="000B56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целеполагание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— осуществлять по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становку учебной задачи на основе соотнесения того, что уже из</w:t>
            </w:r>
            <w:r w:rsidRPr="000B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вестно учащимся, и того, что ещё не известно.</w:t>
            </w:r>
            <w:proofErr w:type="gramEnd"/>
          </w:p>
        </w:tc>
      </w:tr>
    </w:tbl>
    <w:p w:rsidR="000B5609" w:rsidRPr="000B5609" w:rsidRDefault="000B5609" w:rsidP="000B560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555672" w:rsidRPr="00555672" w:rsidRDefault="00555672" w:rsidP="00555672">
      <w:pPr>
        <w:rPr>
          <w:rFonts w:ascii="Times New Roman" w:hAnsi="Times New Roman" w:cs="Times New Roman"/>
        </w:rPr>
      </w:pPr>
    </w:p>
    <w:sectPr w:rsidR="00555672" w:rsidRPr="00555672" w:rsidSect="00601D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A55"/>
    <w:multiLevelType w:val="multilevel"/>
    <w:tmpl w:val="261EA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E0065"/>
    <w:multiLevelType w:val="multilevel"/>
    <w:tmpl w:val="A14EC3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64D53"/>
    <w:multiLevelType w:val="multilevel"/>
    <w:tmpl w:val="375AC4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BE76D0"/>
    <w:multiLevelType w:val="multilevel"/>
    <w:tmpl w:val="C48EF0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F77B73"/>
    <w:multiLevelType w:val="multilevel"/>
    <w:tmpl w:val="55E80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3D5E2A"/>
    <w:multiLevelType w:val="multilevel"/>
    <w:tmpl w:val="7C0EA8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4001CE"/>
    <w:multiLevelType w:val="multilevel"/>
    <w:tmpl w:val="CFDCA3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AE6A35"/>
    <w:multiLevelType w:val="multilevel"/>
    <w:tmpl w:val="679095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3E4FDA"/>
    <w:multiLevelType w:val="multilevel"/>
    <w:tmpl w:val="2DE071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413654"/>
    <w:multiLevelType w:val="multilevel"/>
    <w:tmpl w:val="F27AB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9CD"/>
    <w:rsid w:val="000B5609"/>
    <w:rsid w:val="000C73CB"/>
    <w:rsid w:val="0018056D"/>
    <w:rsid w:val="00206AB9"/>
    <w:rsid w:val="004979CD"/>
    <w:rsid w:val="005276B8"/>
    <w:rsid w:val="00531B26"/>
    <w:rsid w:val="00555672"/>
    <w:rsid w:val="00601DD1"/>
    <w:rsid w:val="00606386"/>
    <w:rsid w:val="00696B90"/>
    <w:rsid w:val="00851D8F"/>
    <w:rsid w:val="00B11B2E"/>
    <w:rsid w:val="00BF7DBA"/>
    <w:rsid w:val="00D20639"/>
    <w:rsid w:val="00F5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B5609"/>
  </w:style>
  <w:style w:type="character" w:styleId="a4">
    <w:name w:val="Hyperlink"/>
    <w:basedOn w:val="a0"/>
    <w:rsid w:val="000B560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5"/>
    <w:rsid w:val="000B5609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B5609"/>
    <w:rPr>
      <w:rFonts w:ascii="Times New Roman" w:eastAsia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2Calibri11pt0pt">
    <w:name w:val="Основной текст (2) + Calibri;11 pt;Курсив;Интервал 0 pt"/>
    <w:basedOn w:val="2"/>
    <w:rsid w:val="000B5609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B5609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3LucidaSansUnicode6pt-1pt">
    <w:name w:val="Основной текст (3) + Lucida Sans Unicode;6 pt;Курсив;Интервал -1 pt"/>
    <w:basedOn w:val="3"/>
    <w:rsid w:val="000B5609"/>
    <w:rPr>
      <w:rFonts w:ascii="Lucida Sans Unicode" w:eastAsia="Lucida Sans Unicode" w:hAnsi="Lucida Sans Unicode" w:cs="Lucida Sans Unicode"/>
      <w:i/>
      <w:iCs/>
      <w:color w:val="000000"/>
      <w:spacing w:val="-2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10">
    <w:name w:val="Заголовок №1_"/>
    <w:basedOn w:val="a0"/>
    <w:link w:val="11"/>
    <w:rsid w:val="000B5609"/>
    <w:rPr>
      <w:rFonts w:ascii="Times New Roman" w:eastAsia="Times New Roman" w:hAnsi="Times New Roman" w:cs="Times New Roman"/>
      <w:spacing w:val="-40"/>
      <w:sz w:val="39"/>
      <w:szCs w:val="39"/>
      <w:shd w:val="clear" w:color="auto" w:fill="FFFFFF"/>
      <w:lang w:val="en-US"/>
    </w:rPr>
  </w:style>
  <w:style w:type="character" w:customStyle="1" w:styleId="21">
    <w:name w:val="Заголовок №2_"/>
    <w:basedOn w:val="a0"/>
    <w:link w:val="22"/>
    <w:rsid w:val="000B5609"/>
    <w:rPr>
      <w:rFonts w:ascii="Times New Roman" w:eastAsia="Times New Roman" w:hAnsi="Times New Roman" w:cs="Times New Roman"/>
      <w:b/>
      <w:bCs/>
      <w:spacing w:val="10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B5609"/>
    <w:rPr>
      <w:rFonts w:ascii="Times New Roman" w:eastAsia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41">
    <w:name w:val="Заголовок №4_"/>
    <w:basedOn w:val="a0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">
    <w:name w:val="Оглавление 2 Знак"/>
    <w:basedOn w:val="a0"/>
    <w:link w:val="24"/>
    <w:rsid w:val="000B56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">
    <w:name w:val="Заголовок №3_"/>
    <w:basedOn w:val="a0"/>
    <w:link w:val="32"/>
    <w:rsid w:val="000B5609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a6">
    <w:name w:val="Основной текст_"/>
    <w:basedOn w:val="a0"/>
    <w:link w:val="42"/>
    <w:rsid w:val="000B560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Заголовок №5_"/>
    <w:basedOn w:val="a0"/>
    <w:link w:val="50"/>
    <w:rsid w:val="000B56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Основной текст + Полужирный"/>
    <w:basedOn w:val="a6"/>
    <w:rsid w:val="000B56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_"/>
    <w:basedOn w:val="a0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2">
    <w:name w:val="Заголовок №5 + Не полужирный"/>
    <w:basedOn w:val="5"/>
    <w:rsid w:val="000B56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3">
    <w:name w:val="Основной текст (5) + Не полужирный"/>
    <w:basedOn w:val="5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">
    <w:name w:val="Основной текст (6)_"/>
    <w:basedOn w:val="a0"/>
    <w:link w:val="60"/>
    <w:rsid w:val="000B560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4155pt">
    <w:name w:val="Заголовок №4 + 15;5 pt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7">
    <w:name w:val="Основной текст (7)_"/>
    <w:basedOn w:val="a0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70">
    <w:name w:val="Основной текст (7) + Полужирный"/>
    <w:basedOn w:val="7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">
    <w:name w:val="Основной текст1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8">
    <w:name w:val="Основной текст + Полужирный;Курсив"/>
    <w:basedOn w:val="a6"/>
    <w:rsid w:val="000B56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5">
    <w:name w:val="Основной текст2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3">
    <w:name w:val="Заголовок №4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6"/>
    <w:rsid w:val="000B5609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pt0">
    <w:name w:val="Основной текст + Интервал 2 pt"/>
    <w:basedOn w:val="a6"/>
    <w:rsid w:val="000B5609"/>
    <w:rPr>
      <w:rFonts w:ascii="Times New Roman" w:eastAsia="Times New Roman" w:hAnsi="Times New Roman" w:cs="Times New Roman"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pt1">
    <w:name w:val="Основной текст + Полужирный;Курсив;Интервал 2 pt"/>
    <w:basedOn w:val="a6"/>
    <w:rsid w:val="000B5609"/>
    <w:rPr>
      <w:rFonts w:ascii="Times New Roman" w:eastAsia="Times New Roman" w:hAnsi="Times New Roman" w:cs="Times New Roman"/>
      <w:b/>
      <w:bCs/>
      <w:i/>
      <w:iCs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Exact0">
    <w:name w:val="Основной текст Exact"/>
    <w:basedOn w:val="a0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0ptExact">
    <w:name w:val="Основной текст + Интервал 0 pt Exact"/>
    <w:basedOn w:val="a6"/>
    <w:rsid w:val="000B5609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4">
    <w:name w:val="Заголовок №4 + Не полужирный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Подпись к таблице_"/>
    <w:basedOn w:val="a0"/>
    <w:link w:val="aa"/>
    <w:rsid w:val="000B560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4">
    <w:name w:val="Основной текст (5)"/>
    <w:basedOn w:val="5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6">
    <w:name w:val="Подпись к таблице (2)_"/>
    <w:basedOn w:val="a0"/>
    <w:link w:val="27"/>
    <w:rsid w:val="000B56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3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71">
    <w:name w:val="Основной текст (7)"/>
    <w:basedOn w:val="7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a5">
    <w:name w:val="Подпись к картинке"/>
    <w:basedOn w:val="a"/>
    <w:link w:val="Exact"/>
    <w:rsid w:val="000B56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8"/>
      <w:sz w:val="21"/>
      <w:szCs w:val="21"/>
    </w:rPr>
  </w:style>
  <w:style w:type="paragraph" w:customStyle="1" w:styleId="20">
    <w:name w:val="Основной текст (2)"/>
    <w:basedOn w:val="a"/>
    <w:link w:val="2"/>
    <w:rsid w:val="000B5609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30">
    <w:name w:val="Основной текст (3)"/>
    <w:basedOn w:val="a"/>
    <w:link w:val="3"/>
    <w:rsid w:val="000B5609"/>
    <w:pPr>
      <w:widowControl w:val="0"/>
      <w:shd w:val="clear" w:color="auto" w:fill="FFFFFF"/>
      <w:spacing w:before="1380" w:after="0" w:line="544" w:lineRule="exact"/>
      <w:jc w:val="both"/>
    </w:pPr>
    <w:rPr>
      <w:rFonts w:ascii="Times New Roman" w:eastAsia="Times New Roman" w:hAnsi="Times New Roman" w:cs="Times New Roman"/>
      <w:spacing w:val="20"/>
      <w:sz w:val="21"/>
      <w:szCs w:val="21"/>
    </w:rPr>
  </w:style>
  <w:style w:type="paragraph" w:customStyle="1" w:styleId="11">
    <w:name w:val="Заголовок №1"/>
    <w:basedOn w:val="a"/>
    <w:link w:val="10"/>
    <w:rsid w:val="000B5609"/>
    <w:pPr>
      <w:widowControl w:val="0"/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  <w:spacing w:val="-40"/>
      <w:sz w:val="39"/>
      <w:szCs w:val="39"/>
      <w:lang w:val="en-US"/>
    </w:rPr>
  </w:style>
  <w:style w:type="paragraph" w:customStyle="1" w:styleId="22">
    <w:name w:val="Заголовок №2"/>
    <w:basedOn w:val="a"/>
    <w:link w:val="21"/>
    <w:rsid w:val="000B5609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40">
    <w:name w:val="Основной текст (4)"/>
    <w:basedOn w:val="a"/>
    <w:link w:val="4"/>
    <w:rsid w:val="000B5609"/>
    <w:pPr>
      <w:widowControl w:val="0"/>
      <w:shd w:val="clear" w:color="auto" w:fill="FFFFFF"/>
      <w:spacing w:before="1440" w:after="0" w:line="0" w:lineRule="atLeast"/>
    </w:pPr>
    <w:rPr>
      <w:rFonts w:ascii="Times New Roman" w:eastAsia="Times New Roman" w:hAnsi="Times New Roman" w:cs="Times New Roman"/>
      <w:spacing w:val="30"/>
      <w:sz w:val="19"/>
      <w:szCs w:val="19"/>
    </w:rPr>
  </w:style>
  <w:style w:type="paragraph" w:styleId="24">
    <w:name w:val="toc 2"/>
    <w:basedOn w:val="a"/>
    <w:link w:val="23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2">
    <w:name w:val="Заголовок №3"/>
    <w:basedOn w:val="a"/>
    <w:link w:val="31"/>
    <w:rsid w:val="000B560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2">
    <w:name w:val="Основной текст4"/>
    <w:basedOn w:val="a"/>
    <w:link w:val="a6"/>
    <w:rsid w:val="000B5609"/>
    <w:pPr>
      <w:widowControl w:val="0"/>
      <w:shd w:val="clear" w:color="auto" w:fill="FFFFFF"/>
      <w:spacing w:before="360" w:after="180" w:line="312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rsid w:val="000B5609"/>
    <w:pPr>
      <w:widowControl w:val="0"/>
      <w:shd w:val="clear" w:color="auto" w:fill="FFFFFF"/>
      <w:spacing w:before="180" w:after="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0B5609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a">
    <w:name w:val="Подпись к таблице"/>
    <w:basedOn w:val="a"/>
    <w:link w:val="a9"/>
    <w:rsid w:val="000B560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7">
    <w:name w:val="Подпись к таблице (2)"/>
    <w:basedOn w:val="a"/>
    <w:link w:val="26"/>
    <w:rsid w:val="000B56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34">
    <w:name w:val="toc 3"/>
    <w:basedOn w:val="a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45">
    <w:name w:val="toc 4"/>
    <w:basedOn w:val="a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601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B5609"/>
  </w:style>
  <w:style w:type="character" w:styleId="a4">
    <w:name w:val="Hyperlink"/>
    <w:basedOn w:val="a0"/>
    <w:rsid w:val="000B560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5"/>
    <w:rsid w:val="000B5609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B5609"/>
    <w:rPr>
      <w:rFonts w:ascii="Times New Roman" w:eastAsia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2Calibri11pt0pt">
    <w:name w:val="Основной текст (2) + Calibri;11 pt;Курсив;Интервал 0 pt"/>
    <w:basedOn w:val="2"/>
    <w:rsid w:val="000B5609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B5609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3LucidaSansUnicode6pt-1pt">
    <w:name w:val="Основной текст (3) + Lucida Sans Unicode;6 pt;Курсив;Интервал -1 pt"/>
    <w:basedOn w:val="3"/>
    <w:rsid w:val="000B5609"/>
    <w:rPr>
      <w:rFonts w:ascii="Lucida Sans Unicode" w:eastAsia="Lucida Sans Unicode" w:hAnsi="Lucida Sans Unicode" w:cs="Lucida Sans Unicode"/>
      <w:i/>
      <w:iCs/>
      <w:color w:val="000000"/>
      <w:spacing w:val="-2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10">
    <w:name w:val="Заголовок №1_"/>
    <w:basedOn w:val="a0"/>
    <w:link w:val="11"/>
    <w:rsid w:val="000B5609"/>
    <w:rPr>
      <w:rFonts w:ascii="Times New Roman" w:eastAsia="Times New Roman" w:hAnsi="Times New Roman" w:cs="Times New Roman"/>
      <w:spacing w:val="-40"/>
      <w:sz w:val="39"/>
      <w:szCs w:val="39"/>
      <w:shd w:val="clear" w:color="auto" w:fill="FFFFFF"/>
      <w:lang w:val="en-US"/>
    </w:rPr>
  </w:style>
  <w:style w:type="character" w:customStyle="1" w:styleId="21">
    <w:name w:val="Заголовок №2_"/>
    <w:basedOn w:val="a0"/>
    <w:link w:val="22"/>
    <w:rsid w:val="000B5609"/>
    <w:rPr>
      <w:rFonts w:ascii="Times New Roman" w:eastAsia="Times New Roman" w:hAnsi="Times New Roman" w:cs="Times New Roman"/>
      <w:b/>
      <w:bCs/>
      <w:spacing w:val="10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B5609"/>
    <w:rPr>
      <w:rFonts w:ascii="Times New Roman" w:eastAsia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41">
    <w:name w:val="Заголовок №4_"/>
    <w:basedOn w:val="a0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">
    <w:name w:val="Оглавление 2 Знак"/>
    <w:basedOn w:val="a0"/>
    <w:link w:val="24"/>
    <w:rsid w:val="000B56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">
    <w:name w:val="Заголовок №3_"/>
    <w:basedOn w:val="a0"/>
    <w:link w:val="32"/>
    <w:rsid w:val="000B5609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a6">
    <w:name w:val="Основной текст_"/>
    <w:basedOn w:val="a0"/>
    <w:link w:val="42"/>
    <w:rsid w:val="000B560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Заголовок №5_"/>
    <w:basedOn w:val="a0"/>
    <w:link w:val="50"/>
    <w:rsid w:val="000B56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Основной текст + Полужирный"/>
    <w:basedOn w:val="a6"/>
    <w:rsid w:val="000B56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_"/>
    <w:basedOn w:val="a0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2">
    <w:name w:val="Заголовок №5 + Не полужирный"/>
    <w:basedOn w:val="5"/>
    <w:rsid w:val="000B56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3">
    <w:name w:val="Основной текст (5) + Не полужирный"/>
    <w:basedOn w:val="5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">
    <w:name w:val="Основной текст (6)_"/>
    <w:basedOn w:val="a0"/>
    <w:link w:val="60"/>
    <w:rsid w:val="000B560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4155pt">
    <w:name w:val="Заголовок №4 + 15;5 pt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7">
    <w:name w:val="Основной текст (7)_"/>
    <w:basedOn w:val="a0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70">
    <w:name w:val="Основной текст (7) + Полужирный"/>
    <w:basedOn w:val="7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">
    <w:name w:val="Основной текст1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8">
    <w:name w:val="Основной текст + Полужирный;Курсив"/>
    <w:basedOn w:val="a6"/>
    <w:rsid w:val="000B56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5">
    <w:name w:val="Основной текст2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3">
    <w:name w:val="Заголовок №4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6"/>
    <w:rsid w:val="000B5609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pt0">
    <w:name w:val="Основной текст + Интервал 2 pt"/>
    <w:basedOn w:val="a6"/>
    <w:rsid w:val="000B5609"/>
    <w:rPr>
      <w:rFonts w:ascii="Times New Roman" w:eastAsia="Times New Roman" w:hAnsi="Times New Roman" w:cs="Times New Roman"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pt1">
    <w:name w:val="Основной текст + Полужирный;Курсив;Интервал 2 pt"/>
    <w:basedOn w:val="a6"/>
    <w:rsid w:val="000B5609"/>
    <w:rPr>
      <w:rFonts w:ascii="Times New Roman" w:eastAsia="Times New Roman" w:hAnsi="Times New Roman" w:cs="Times New Roman"/>
      <w:b/>
      <w:bCs/>
      <w:i/>
      <w:iCs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Exact0">
    <w:name w:val="Основной текст Exact"/>
    <w:basedOn w:val="a0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0ptExact">
    <w:name w:val="Основной текст + Интервал 0 pt Exact"/>
    <w:basedOn w:val="a6"/>
    <w:rsid w:val="000B5609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4">
    <w:name w:val="Заголовок №4 + Не полужирный"/>
    <w:basedOn w:val="4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Подпись к таблице_"/>
    <w:basedOn w:val="a0"/>
    <w:link w:val="aa"/>
    <w:rsid w:val="000B560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4">
    <w:name w:val="Основной текст (5)"/>
    <w:basedOn w:val="51"/>
    <w:rsid w:val="000B5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6">
    <w:name w:val="Подпись к таблице (2)_"/>
    <w:basedOn w:val="a0"/>
    <w:link w:val="27"/>
    <w:rsid w:val="000B56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3"/>
    <w:basedOn w:val="a6"/>
    <w:rsid w:val="000B56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71">
    <w:name w:val="Основной текст (7)"/>
    <w:basedOn w:val="7"/>
    <w:rsid w:val="000B5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a5">
    <w:name w:val="Подпись к картинке"/>
    <w:basedOn w:val="a"/>
    <w:link w:val="Exact"/>
    <w:rsid w:val="000B56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8"/>
      <w:sz w:val="21"/>
      <w:szCs w:val="21"/>
    </w:rPr>
  </w:style>
  <w:style w:type="paragraph" w:customStyle="1" w:styleId="20">
    <w:name w:val="Основной текст (2)"/>
    <w:basedOn w:val="a"/>
    <w:link w:val="2"/>
    <w:rsid w:val="000B5609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30">
    <w:name w:val="Основной текст (3)"/>
    <w:basedOn w:val="a"/>
    <w:link w:val="3"/>
    <w:rsid w:val="000B5609"/>
    <w:pPr>
      <w:widowControl w:val="0"/>
      <w:shd w:val="clear" w:color="auto" w:fill="FFFFFF"/>
      <w:spacing w:before="1380" w:after="0" w:line="544" w:lineRule="exact"/>
      <w:jc w:val="both"/>
    </w:pPr>
    <w:rPr>
      <w:rFonts w:ascii="Times New Roman" w:eastAsia="Times New Roman" w:hAnsi="Times New Roman" w:cs="Times New Roman"/>
      <w:spacing w:val="20"/>
      <w:sz w:val="21"/>
      <w:szCs w:val="21"/>
    </w:rPr>
  </w:style>
  <w:style w:type="paragraph" w:customStyle="1" w:styleId="11">
    <w:name w:val="Заголовок №1"/>
    <w:basedOn w:val="a"/>
    <w:link w:val="10"/>
    <w:rsid w:val="000B5609"/>
    <w:pPr>
      <w:widowControl w:val="0"/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  <w:spacing w:val="-40"/>
      <w:sz w:val="39"/>
      <w:szCs w:val="39"/>
      <w:lang w:val="en-US"/>
    </w:rPr>
  </w:style>
  <w:style w:type="paragraph" w:customStyle="1" w:styleId="22">
    <w:name w:val="Заголовок №2"/>
    <w:basedOn w:val="a"/>
    <w:link w:val="21"/>
    <w:rsid w:val="000B5609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40">
    <w:name w:val="Основной текст (4)"/>
    <w:basedOn w:val="a"/>
    <w:link w:val="4"/>
    <w:rsid w:val="000B5609"/>
    <w:pPr>
      <w:widowControl w:val="0"/>
      <w:shd w:val="clear" w:color="auto" w:fill="FFFFFF"/>
      <w:spacing w:before="1440" w:after="0" w:line="0" w:lineRule="atLeast"/>
    </w:pPr>
    <w:rPr>
      <w:rFonts w:ascii="Times New Roman" w:eastAsia="Times New Roman" w:hAnsi="Times New Roman" w:cs="Times New Roman"/>
      <w:spacing w:val="30"/>
      <w:sz w:val="19"/>
      <w:szCs w:val="19"/>
    </w:rPr>
  </w:style>
  <w:style w:type="paragraph" w:styleId="24">
    <w:name w:val="toc 2"/>
    <w:basedOn w:val="a"/>
    <w:link w:val="23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2">
    <w:name w:val="Заголовок №3"/>
    <w:basedOn w:val="a"/>
    <w:link w:val="31"/>
    <w:rsid w:val="000B560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2">
    <w:name w:val="Основной текст4"/>
    <w:basedOn w:val="a"/>
    <w:link w:val="a6"/>
    <w:rsid w:val="000B5609"/>
    <w:pPr>
      <w:widowControl w:val="0"/>
      <w:shd w:val="clear" w:color="auto" w:fill="FFFFFF"/>
      <w:spacing w:before="360" w:after="180" w:line="312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rsid w:val="000B5609"/>
    <w:pPr>
      <w:widowControl w:val="0"/>
      <w:shd w:val="clear" w:color="auto" w:fill="FFFFFF"/>
      <w:spacing w:before="180" w:after="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0B5609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a">
    <w:name w:val="Подпись к таблице"/>
    <w:basedOn w:val="a"/>
    <w:link w:val="a9"/>
    <w:rsid w:val="000B560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7">
    <w:name w:val="Подпись к таблице (2)"/>
    <w:basedOn w:val="a"/>
    <w:link w:val="26"/>
    <w:rsid w:val="000B56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34">
    <w:name w:val="toc 3"/>
    <w:basedOn w:val="a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45">
    <w:name w:val="toc 4"/>
    <w:basedOn w:val="a"/>
    <w:autoRedefine/>
    <w:rsid w:val="000B5609"/>
    <w:pPr>
      <w:widowControl w:val="0"/>
      <w:shd w:val="clear" w:color="auto" w:fill="FFFFFF"/>
      <w:spacing w:before="360" w:after="0" w:line="40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60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63</Pages>
  <Words>15325</Words>
  <Characters>87355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Мария Валериевна</cp:lastModifiedBy>
  <cp:revision>10</cp:revision>
  <dcterms:created xsi:type="dcterms:W3CDTF">2016-01-22T08:24:00Z</dcterms:created>
  <dcterms:modified xsi:type="dcterms:W3CDTF">2016-02-02T06:17:00Z</dcterms:modified>
</cp:coreProperties>
</file>